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997D7" w14:textId="77777777" w:rsidR="002645AE" w:rsidRPr="00422E10" w:rsidRDefault="00422E10" w:rsidP="0051404A">
      <w:pPr>
        <w:pStyle w:val="1"/>
      </w:pPr>
      <w:r>
        <w:t>Лекция 8</w:t>
      </w:r>
    </w:p>
    <w:p w14:paraId="27030107" w14:textId="6E8DC331" w:rsidR="00481285" w:rsidRPr="00CB7133" w:rsidRDefault="00E932F0" w:rsidP="0051404A">
      <w:pPr>
        <w:pStyle w:val="ad"/>
        <w:rPr>
          <w:sz w:val="24"/>
          <w:szCs w:val="24"/>
        </w:rPr>
      </w:pPr>
      <w:r w:rsidRPr="00CB7133">
        <w:rPr>
          <w:sz w:val="24"/>
          <w:szCs w:val="24"/>
        </w:rPr>
        <w:t>Рассмотрим 2-ой случай альтернативы Фредгольма (</w:t>
      </w:r>
      <w:r w:rsidRPr="00CB7133">
        <w:rPr>
          <w:position w:val="-6"/>
          <w:sz w:val="24"/>
          <w:szCs w:val="24"/>
        </w:rPr>
        <w:object w:dxaOrig="220" w:dyaOrig="279" w14:anchorId="5CFB06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1pt;height:13.95pt" o:ole="">
            <v:imagedata r:id="rId6" o:title=""/>
          </v:shape>
          <o:OLEObject Type="Embed" ProgID="Equation.3" ShapeID="_x0000_i1025" DrawAspect="Content" ObjectID="_1664515568" r:id="rId7"/>
        </w:object>
      </w:r>
      <w:r w:rsidRPr="00CB7133">
        <w:rPr>
          <w:sz w:val="24"/>
          <w:szCs w:val="24"/>
        </w:rPr>
        <w:t>- характеристическое число).</w:t>
      </w:r>
    </w:p>
    <w:p w14:paraId="394B2F01" w14:textId="77777777" w:rsidR="00E932F0" w:rsidRPr="00CB7133" w:rsidRDefault="00744329" w:rsidP="0051404A">
      <w:pPr>
        <w:pStyle w:val="2"/>
        <w:rPr>
          <w:sz w:val="24"/>
          <w:szCs w:val="24"/>
        </w:rPr>
      </w:pPr>
      <w:r w:rsidRPr="00CB7133">
        <w:rPr>
          <w:sz w:val="24"/>
          <w:szCs w:val="24"/>
        </w:rPr>
        <w:t>Для существования решения неоднородного уравнения</w:t>
      </w:r>
    </w:p>
    <w:p w14:paraId="1456FB74" w14:textId="4F863047" w:rsidR="00744329" w:rsidRPr="00CB7133" w:rsidRDefault="00744329" w:rsidP="0051404A">
      <w:pPr>
        <w:pStyle w:val="ad"/>
        <w:rPr>
          <w:sz w:val="24"/>
          <w:szCs w:val="24"/>
        </w:rPr>
      </w:pPr>
      <w:r w:rsidRPr="00CB7133">
        <w:rPr>
          <w:position w:val="-32"/>
          <w:sz w:val="24"/>
          <w:szCs w:val="24"/>
        </w:rPr>
        <w:object w:dxaOrig="2940" w:dyaOrig="760" w14:anchorId="252D3E1E">
          <v:shape id="_x0000_i1026" type="#_x0000_t75" style="width:147.15pt;height:38.4pt" o:ole="">
            <v:imagedata r:id="rId8" o:title=""/>
          </v:shape>
          <o:OLEObject Type="Embed" ProgID="Equation.3" ShapeID="_x0000_i1026" DrawAspect="Content" ObjectID="_1664515569" r:id="rId9"/>
        </w:object>
      </w:r>
      <w:r w:rsidRPr="00CB7133">
        <w:rPr>
          <w:sz w:val="24"/>
          <w:szCs w:val="24"/>
        </w:rPr>
        <w:t xml:space="preserve">                                                                                (1)</w:t>
      </w:r>
    </w:p>
    <w:p w14:paraId="67F94C8F" w14:textId="77777777" w:rsidR="00744329" w:rsidRPr="00CB7133" w:rsidRDefault="00744329" w:rsidP="0051404A">
      <w:pPr>
        <w:pStyle w:val="a8"/>
        <w:rPr>
          <w:sz w:val="24"/>
          <w:szCs w:val="24"/>
        </w:rPr>
      </w:pPr>
      <w:r w:rsidRPr="00CB7133">
        <w:rPr>
          <w:sz w:val="24"/>
          <w:szCs w:val="24"/>
        </w:rPr>
        <w:t xml:space="preserve">необходимо и достаточно, чтобы  </w:t>
      </w:r>
      <w:r w:rsidRPr="00CB7133">
        <w:rPr>
          <w:position w:val="-10"/>
          <w:sz w:val="24"/>
          <w:szCs w:val="24"/>
        </w:rPr>
        <w:object w:dxaOrig="520" w:dyaOrig="340" w14:anchorId="53B4DAB1">
          <v:shape id="_x0000_i1027" type="#_x0000_t75" style="width:25.7pt;height:17.15pt" o:ole="">
            <v:imagedata r:id="rId10" o:title=""/>
          </v:shape>
          <o:OLEObject Type="Embed" ProgID="Equation.3" ShapeID="_x0000_i1027" DrawAspect="Content" ObjectID="_1664515570" r:id="rId11"/>
        </w:object>
      </w:r>
      <w:r w:rsidRPr="00CB7133">
        <w:rPr>
          <w:sz w:val="24"/>
          <w:szCs w:val="24"/>
        </w:rPr>
        <w:t xml:space="preserve"> была ортогональна любому решению </w:t>
      </w:r>
      <w:r w:rsidRPr="00CB7133">
        <w:rPr>
          <w:position w:val="-10"/>
          <w:sz w:val="24"/>
          <w:szCs w:val="24"/>
        </w:rPr>
        <w:object w:dxaOrig="520" w:dyaOrig="340" w14:anchorId="5C369150">
          <v:shape id="_x0000_i1028" type="#_x0000_t75" style="width:25.7pt;height:17.15pt" o:ole="">
            <v:imagedata r:id="rId12" o:title=""/>
          </v:shape>
          <o:OLEObject Type="Embed" ProgID="Equation.3" ShapeID="_x0000_i1028" DrawAspect="Content" ObjectID="_1664515571" r:id="rId13"/>
        </w:object>
      </w:r>
      <w:r w:rsidRPr="00CB7133">
        <w:rPr>
          <w:sz w:val="24"/>
          <w:szCs w:val="24"/>
        </w:rPr>
        <w:t xml:space="preserve"> однородного сопряженного уравнения</w:t>
      </w:r>
    </w:p>
    <w:p w14:paraId="61FAE55C" w14:textId="77777777" w:rsidR="00744329" w:rsidRPr="00CB7133" w:rsidRDefault="00744329" w:rsidP="00BB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33">
        <w:rPr>
          <w:rFonts w:ascii="Times New Roman" w:hAnsi="Times New Roman" w:cs="Times New Roman"/>
          <w:sz w:val="24"/>
          <w:szCs w:val="24"/>
        </w:rPr>
        <w:tab/>
      </w:r>
      <w:r w:rsidRPr="00CB7133">
        <w:rPr>
          <w:rFonts w:ascii="Times New Roman" w:hAnsi="Times New Roman" w:cs="Times New Roman"/>
          <w:position w:val="-32"/>
          <w:sz w:val="24"/>
          <w:szCs w:val="24"/>
        </w:rPr>
        <w:object w:dxaOrig="2340" w:dyaOrig="760" w14:anchorId="3471A22C">
          <v:shape id="_x0000_i1029" type="#_x0000_t75" style="width:117.05pt;height:38.4pt" o:ole="">
            <v:imagedata r:id="rId14" o:title=""/>
          </v:shape>
          <o:OLEObject Type="Embed" ProgID="Equation.3" ShapeID="_x0000_i1029" DrawAspect="Content" ObjectID="_1664515572" r:id="rId15"/>
        </w:object>
      </w:r>
      <w:r w:rsidRPr="00CB7133">
        <w:rPr>
          <w:rFonts w:ascii="Times New Roman" w:hAnsi="Times New Roman" w:cs="Times New Roman"/>
          <w:sz w:val="24"/>
          <w:szCs w:val="24"/>
        </w:rPr>
        <w:t>,</w:t>
      </w:r>
    </w:p>
    <w:p w14:paraId="713DEB56" w14:textId="77777777" w:rsidR="00744329" w:rsidRPr="00CB7133" w:rsidRDefault="00744329" w:rsidP="0051404A">
      <w:pPr>
        <w:pStyle w:val="a8"/>
        <w:rPr>
          <w:sz w:val="24"/>
          <w:szCs w:val="24"/>
        </w:rPr>
      </w:pPr>
      <w:r w:rsidRPr="00CB7133">
        <w:rPr>
          <w:sz w:val="24"/>
          <w:szCs w:val="24"/>
        </w:rPr>
        <w:t xml:space="preserve">т.е.   </w:t>
      </w:r>
      <w:r w:rsidRPr="00CB7133">
        <w:rPr>
          <w:sz w:val="24"/>
          <w:szCs w:val="24"/>
        </w:rPr>
        <w:object w:dxaOrig="1680" w:dyaOrig="760" w14:anchorId="06675259">
          <v:shape id="_x0000_i1030" type="#_x0000_t75" style="width:83.75pt;height:38.4pt" o:ole="">
            <v:imagedata r:id="rId16" o:title=""/>
          </v:shape>
          <o:OLEObject Type="Embed" ProgID="Equation.3" ShapeID="_x0000_i1030" DrawAspect="Content" ObjectID="_1664515573" r:id="rId17"/>
        </w:object>
      </w:r>
      <w:r w:rsidRPr="00CB7133">
        <w:rPr>
          <w:sz w:val="24"/>
          <w:szCs w:val="24"/>
        </w:rPr>
        <w:t>.</w:t>
      </w:r>
    </w:p>
    <w:p w14:paraId="6F7A382D" w14:textId="77777777" w:rsidR="00744329" w:rsidRPr="00CB7133" w:rsidRDefault="00744329" w:rsidP="0051404A">
      <w:pPr>
        <w:pStyle w:val="a8"/>
        <w:rPr>
          <w:sz w:val="24"/>
          <w:szCs w:val="24"/>
        </w:rPr>
      </w:pPr>
      <w:r w:rsidRPr="00CB7133">
        <w:rPr>
          <w:sz w:val="24"/>
          <w:szCs w:val="24"/>
        </w:rPr>
        <w:t>При выполнении последнего условия уравнении (1) будет иметь бесконечно много решений.</w:t>
      </w:r>
    </w:p>
    <w:p w14:paraId="3ECA12F4" w14:textId="69F6E8D6" w:rsidR="00C262D3" w:rsidRPr="00CB7133" w:rsidRDefault="00C262D3" w:rsidP="0051404A">
      <w:pPr>
        <w:pStyle w:val="ad"/>
        <w:rPr>
          <w:sz w:val="24"/>
          <w:szCs w:val="24"/>
        </w:rPr>
      </w:pPr>
      <w:r w:rsidRPr="00CB7133">
        <w:rPr>
          <w:sz w:val="24"/>
          <w:szCs w:val="24"/>
        </w:rPr>
        <w:t xml:space="preserve">Если </w:t>
      </w:r>
      <w:r w:rsidRPr="00CB7133">
        <w:rPr>
          <w:position w:val="-10"/>
          <w:sz w:val="24"/>
          <w:szCs w:val="24"/>
        </w:rPr>
        <w:object w:dxaOrig="520" w:dyaOrig="340" w14:anchorId="44CEC413">
          <v:shape id="_x0000_i1031" type="#_x0000_t75" style="width:25.7pt;height:17.15pt" o:ole="">
            <v:imagedata r:id="rId18" o:title=""/>
          </v:shape>
          <o:OLEObject Type="Embed" ProgID="Equation.3" ShapeID="_x0000_i1031" DrawAspect="Content" ObjectID="_1664515574" r:id="rId19"/>
        </w:object>
      </w:r>
      <w:r w:rsidRPr="00CB7133">
        <w:rPr>
          <w:sz w:val="24"/>
          <w:szCs w:val="24"/>
        </w:rPr>
        <w:t xml:space="preserve"> не ортогональна хотя бы одному из </w:t>
      </w:r>
      <w:r w:rsidRPr="00CB7133">
        <w:rPr>
          <w:position w:val="-10"/>
          <w:sz w:val="24"/>
          <w:szCs w:val="24"/>
        </w:rPr>
        <w:object w:dxaOrig="520" w:dyaOrig="340" w14:anchorId="4B44D907">
          <v:shape id="_x0000_i1032" type="#_x0000_t75" style="width:25.7pt;height:17.15pt" o:ole="">
            <v:imagedata r:id="rId20" o:title=""/>
          </v:shape>
          <o:OLEObject Type="Embed" ProgID="Equation.3" ShapeID="_x0000_i1032" DrawAspect="Content" ObjectID="_1664515575" r:id="rId21"/>
        </w:object>
      </w:r>
      <w:r w:rsidR="003C4F79" w:rsidRPr="00CB7133">
        <w:rPr>
          <w:sz w:val="24"/>
          <w:szCs w:val="24"/>
        </w:rPr>
        <w:t>, то неоднородное уравнение (1) решений не имеет.</w:t>
      </w:r>
    </w:p>
    <w:p w14:paraId="6945F72D" w14:textId="404F39CD" w:rsidR="003C4F79" w:rsidRPr="00CB7133" w:rsidRDefault="003C4F79" w:rsidP="0051404A">
      <w:pPr>
        <w:pStyle w:val="2"/>
        <w:rPr>
          <w:sz w:val="24"/>
          <w:szCs w:val="24"/>
        </w:rPr>
      </w:pPr>
      <w:r w:rsidRPr="00CB7133">
        <w:rPr>
          <w:sz w:val="24"/>
          <w:szCs w:val="24"/>
        </w:rPr>
        <w:t>В случае с вырожденным ядром</w:t>
      </w:r>
    </w:p>
    <w:p w14:paraId="3C285FB3" w14:textId="77777777" w:rsidR="003C4F79" w:rsidRPr="00CB7133" w:rsidRDefault="003C4F79" w:rsidP="00BB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3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B7133">
        <w:rPr>
          <w:rFonts w:ascii="Times New Roman" w:hAnsi="Times New Roman" w:cs="Times New Roman"/>
          <w:position w:val="-32"/>
          <w:sz w:val="24"/>
          <w:szCs w:val="24"/>
        </w:rPr>
        <w:object w:dxaOrig="3660" w:dyaOrig="760" w14:anchorId="2B46D05D">
          <v:shape id="_x0000_i1033" type="#_x0000_t75" style="width:183pt;height:38.4pt" o:ole="">
            <v:imagedata r:id="rId22" o:title=""/>
          </v:shape>
          <o:OLEObject Type="Embed" ProgID="Equation.3" ShapeID="_x0000_i1033" DrawAspect="Content" ObjectID="_1664515576" r:id="rId23"/>
        </w:object>
      </w:r>
      <w:r w:rsidRPr="00CB7133">
        <w:rPr>
          <w:rFonts w:ascii="Times New Roman" w:hAnsi="Times New Roman" w:cs="Times New Roman"/>
          <w:sz w:val="24"/>
          <w:szCs w:val="24"/>
        </w:rPr>
        <w:t xml:space="preserve">   </w:t>
      </w:r>
      <w:r w:rsidRPr="00CB7133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56B44C10">
          <v:shape id="_x0000_i1034" type="#_x0000_t75" style="width:14.9pt;height:12.05pt" o:ole="">
            <v:imagedata r:id="rId24" o:title=""/>
          </v:shape>
          <o:OLEObject Type="Embed" ProgID="Equation.3" ShapeID="_x0000_i1034" DrawAspect="Content" ObjectID="_1664515577" r:id="rId25"/>
        </w:object>
      </w:r>
    </w:p>
    <w:p w14:paraId="73EC3482" w14:textId="77777777" w:rsidR="00BB118C" w:rsidRPr="00CB7133" w:rsidRDefault="003C4F79" w:rsidP="0051404A">
      <w:pPr>
        <w:pStyle w:val="a8"/>
        <w:rPr>
          <w:sz w:val="24"/>
          <w:szCs w:val="24"/>
        </w:rPr>
      </w:pPr>
      <w:r w:rsidRPr="00CB7133">
        <w:rPr>
          <w:sz w:val="24"/>
          <w:szCs w:val="24"/>
        </w:rPr>
        <w:t>однородное  сопряженное уравнение</w:t>
      </w:r>
    </w:p>
    <w:p w14:paraId="47A7614D" w14:textId="77777777" w:rsidR="003C4F79" w:rsidRPr="00CB7133" w:rsidRDefault="003C4F79" w:rsidP="003C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3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B7133">
        <w:rPr>
          <w:rFonts w:ascii="Times New Roman" w:hAnsi="Times New Roman" w:cs="Times New Roman"/>
          <w:position w:val="-32"/>
          <w:sz w:val="24"/>
          <w:szCs w:val="24"/>
        </w:rPr>
        <w:object w:dxaOrig="3040" w:dyaOrig="760" w14:anchorId="5DD6D834">
          <v:shape id="_x0000_i1035" type="#_x0000_t75" style="width:152.25pt;height:38.4pt" o:ole="">
            <v:imagedata r:id="rId26" o:title=""/>
          </v:shape>
          <o:OLEObject Type="Embed" ProgID="Equation.3" ShapeID="_x0000_i1035" DrawAspect="Content" ObjectID="_1664515578" r:id="rId27"/>
        </w:object>
      </w:r>
      <w:r w:rsidRPr="00CB713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B7133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16312D4B">
          <v:shape id="_x0000_i1036" type="#_x0000_t75" style="width:14.9pt;height:12.05pt" o:ole="">
            <v:imagedata r:id="rId24" o:title=""/>
          </v:shape>
          <o:OLEObject Type="Embed" ProgID="Equation.3" ShapeID="_x0000_i1036" DrawAspect="Content" ObjectID="_1664515579" r:id="rId28"/>
        </w:object>
      </w:r>
    </w:p>
    <w:p w14:paraId="7B4CAD65" w14:textId="77777777" w:rsidR="003C4F79" w:rsidRPr="00CB7133" w:rsidRDefault="003C4F79" w:rsidP="00BB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3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D2EA1" w:rsidRPr="00CB7133">
        <w:rPr>
          <w:rFonts w:ascii="Times New Roman" w:hAnsi="Times New Roman" w:cs="Times New Roman"/>
          <w:position w:val="-34"/>
          <w:sz w:val="24"/>
          <w:szCs w:val="24"/>
        </w:rPr>
        <w:object w:dxaOrig="8520" w:dyaOrig="800" w14:anchorId="77A34705">
          <v:shape id="_x0000_i1037" type="#_x0000_t75" style="width:425.95pt;height:39.95pt" o:ole="">
            <v:imagedata r:id="rId29" o:title=""/>
          </v:shape>
          <o:OLEObject Type="Embed" ProgID="Equation.3" ShapeID="_x0000_i1037" DrawAspect="Content" ObjectID="_1664515580" r:id="rId30"/>
        </w:object>
      </w:r>
    </w:p>
    <w:p w14:paraId="47A50782" w14:textId="77777777" w:rsidR="00ED2EA1" w:rsidRPr="00CB7133" w:rsidRDefault="00ED2EA1" w:rsidP="0051404A">
      <w:pPr>
        <w:pStyle w:val="a8"/>
        <w:rPr>
          <w:sz w:val="24"/>
          <w:szCs w:val="24"/>
        </w:rPr>
      </w:pPr>
      <w:r w:rsidRPr="00CB7133">
        <w:rPr>
          <w:sz w:val="24"/>
          <w:szCs w:val="24"/>
        </w:rPr>
        <w:t xml:space="preserve">Отсюда следует, что  </w:t>
      </w:r>
      <w:r w:rsidRPr="00CB7133">
        <w:rPr>
          <w:position w:val="-32"/>
          <w:sz w:val="24"/>
          <w:szCs w:val="24"/>
        </w:rPr>
        <w:object w:dxaOrig="1680" w:dyaOrig="760" w14:anchorId="4DE89489">
          <v:shape id="_x0000_i1038" type="#_x0000_t75" style="width:83.75pt;height:38.4pt" o:ole="">
            <v:imagedata r:id="rId31" o:title=""/>
          </v:shape>
          <o:OLEObject Type="Embed" ProgID="Equation.3" ShapeID="_x0000_i1038" DrawAspect="Content" ObjectID="_1664515581" r:id="rId32"/>
        </w:object>
      </w:r>
      <w:r w:rsidRPr="00CB7133">
        <w:rPr>
          <w:sz w:val="24"/>
          <w:szCs w:val="24"/>
        </w:rPr>
        <w:t xml:space="preserve">,  </w:t>
      </w:r>
      <w:r w:rsidRPr="00CB7133">
        <w:rPr>
          <w:position w:val="-10"/>
          <w:sz w:val="24"/>
          <w:szCs w:val="24"/>
        </w:rPr>
        <w:object w:dxaOrig="1040" w:dyaOrig="320" w14:anchorId="6E972036">
          <v:shape id="_x0000_i1039" type="#_x0000_t75" style="width:52pt;height:15.85pt" o:ole="">
            <v:imagedata r:id="rId33" o:title=""/>
          </v:shape>
          <o:OLEObject Type="Embed" ProgID="Equation.3" ShapeID="_x0000_i1039" DrawAspect="Content" ObjectID="_1664515582" r:id="rId34"/>
        </w:object>
      </w:r>
      <w:r w:rsidRPr="00CB7133">
        <w:rPr>
          <w:sz w:val="24"/>
          <w:szCs w:val="24"/>
        </w:rPr>
        <w:t>.</w:t>
      </w:r>
    </w:p>
    <w:p w14:paraId="211DDDF8" w14:textId="3A694211" w:rsidR="00ED2EA1" w:rsidRPr="00CB7133" w:rsidRDefault="00ED2EA1" w:rsidP="0051404A">
      <w:pPr>
        <w:pStyle w:val="ad"/>
        <w:rPr>
          <w:sz w:val="24"/>
          <w:szCs w:val="24"/>
        </w:rPr>
      </w:pPr>
      <w:r w:rsidRPr="00CB7133">
        <w:rPr>
          <w:sz w:val="24"/>
          <w:szCs w:val="24"/>
        </w:rPr>
        <w:t>Отметим, что при использовании альтернативы Фредгольма, вместо того, чтобы доказывать, что данное неоднородное интегральное уравнение имеет единственное решение, часто бывает проще доказать, что соответствующее однородное уравнение имеет только нулевое решение.</w:t>
      </w:r>
    </w:p>
    <w:p w14:paraId="11D94179" w14:textId="77777777" w:rsidR="009B55C2" w:rsidRPr="00CB7133" w:rsidRDefault="009B55C2" w:rsidP="0051404A">
      <w:pPr>
        <w:pStyle w:val="a8"/>
        <w:rPr>
          <w:sz w:val="24"/>
          <w:szCs w:val="24"/>
        </w:rPr>
      </w:pPr>
      <w:r w:rsidRPr="00CB7133">
        <w:rPr>
          <w:b/>
          <w:sz w:val="24"/>
          <w:szCs w:val="24"/>
        </w:rPr>
        <w:t xml:space="preserve">Пример 1. </w:t>
      </w:r>
      <w:r w:rsidRPr="00CB7133">
        <w:rPr>
          <w:sz w:val="24"/>
          <w:szCs w:val="24"/>
        </w:rPr>
        <w:t>Исследовать на разрешимость при различных значениях параметра.</w:t>
      </w:r>
    </w:p>
    <w:p w14:paraId="56B17248" w14:textId="77777777" w:rsidR="009B55C2" w:rsidRPr="00CB7133" w:rsidRDefault="009B55C2" w:rsidP="00BB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33">
        <w:rPr>
          <w:rFonts w:ascii="Times New Roman" w:hAnsi="Times New Roman" w:cs="Times New Roman"/>
          <w:sz w:val="24"/>
          <w:szCs w:val="24"/>
        </w:rPr>
        <w:tab/>
      </w:r>
      <w:r w:rsidRPr="00CB7133">
        <w:rPr>
          <w:rFonts w:ascii="Times New Roman" w:hAnsi="Times New Roman" w:cs="Times New Roman"/>
          <w:sz w:val="24"/>
          <w:szCs w:val="24"/>
        </w:rPr>
        <w:tab/>
      </w:r>
      <w:r w:rsidRPr="00CB7133">
        <w:rPr>
          <w:rFonts w:ascii="Times New Roman" w:hAnsi="Times New Roman" w:cs="Times New Roman"/>
          <w:position w:val="-32"/>
          <w:sz w:val="24"/>
          <w:szCs w:val="24"/>
        </w:rPr>
        <w:object w:dxaOrig="2620" w:dyaOrig="760" w14:anchorId="36BBACA8">
          <v:shape id="_x0000_i1040" type="#_x0000_t75" style="width:130.7pt;height:38.4pt" o:ole="">
            <v:imagedata r:id="rId35" o:title=""/>
          </v:shape>
          <o:OLEObject Type="Embed" ProgID="Equation.3" ShapeID="_x0000_i1040" DrawAspect="Content" ObjectID="_1664515583" r:id="rId36"/>
        </w:object>
      </w:r>
    </w:p>
    <w:p w14:paraId="707A1E41" w14:textId="77777777" w:rsidR="009B55C2" w:rsidRPr="00CB7133" w:rsidRDefault="009B55C2" w:rsidP="0051404A">
      <w:pPr>
        <w:pStyle w:val="a8"/>
        <w:rPr>
          <w:sz w:val="24"/>
          <w:szCs w:val="24"/>
        </w:rPr>
      </w:pPr>
      <w:r w:rsidRPr="00CB7133">
        <w:rPr>
          <w:sz w:val="24"/>
          <w:szCs w:val="24"/>
        </w:rPr>
        <w:t xml:space="preserve">Ядро  </w:t>
      </w:r>
      <w:r w:rsidRPr="00CB7133">
        <w:rPr>
          <w:position w:val="-10"/>
          <w:sz w:val="24"/>
          <w:szCs w:val="24"/>
        </w:rPr>
        <w:object w:dxaOrig="1740" w:dyaOrig="360" w14:anchorId="58DB7861">
          <v:shape id="_x0000_i1041" type="#_x0000_t75" style="width:87.2pt;height:17.75pt" o:ole="">
            <v:imagedata r:id="rId37" o:title=""/>
          </v:shape>
          <o:OLEObject Type="Embed" ProgID="Equation.3" ShapeID="_x0000_i1041" DrawAspect="Content" ObjectID="_1664515584" r:id="rId38"/>
        </w:object>
      </w:r>
      <w:r w:rsidRPr="00CB7133">
        <w:rPr>
          <w:sz w:val="24"/>
          <w:szCs w:val="24"/>
        </w:rPr>
        <w:t xml:space="preserve"> - вырожденное.</w:t>
      </w:r>
    </w:p>
    <w:p w14:paraId="17E7853F" w14:textId="77777777" w:rsidR="009B55C2" w:rsidRPr="00CB7133" w:rsidRDefault="009B55C2" w:rsidP="009B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33">
        <w:rPr>
          <w:rFonts w:ascii="Times New Roman" w:hAnsi="Times New Roman" w:cs="Times New Roman"/>
          <w:position w:val="-32"/>
          <w:sz w:val="24"/>
          <w:szCs w:val="24"/>
        </w:rPr>
        <w:object w:dxaOrig="1180" w:dyaOrig="760" w14:anchorId="76A608C9">
          <v:shape id="_x0000_i1042" type="#_x0000_t75" style="width:59pt;height:38.4pt" o:ole="">
            <v:imagedata r:id="rId39" o:title=""/>
          </v:shape>
          <o:OLEObject Type="Embed" ProgID="Equation.3" ShapeID="_x0000_i1042" DrawAspect="Content" ObjectID="_1664515585" r:id="rId40"/>
        </w:object>
      </w:r>
      <w:r w:rsidRPr="00CB7133">
        <w:rPr>
          <w:rFonts w:ascii="Times New Roman" w:hAnsi="Times New Roman" w:cs="Times New Roman"/>
          <w:sz w:val="24"/>
          <w:szCs w:val="24"/>
        </w:rPr>
        <w:t xml:space="preserve"> </w:t>
      </w:r>
      <w:r w:rsidRPr="00CB7133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5AAC0845">
          <v:shape id="_x0000_i1043" type="#_x0000_t75" style="width:14.9pt;height:12.05pt" o:ole="">
            <v:imagedata r:id="rId24" o:title=""/>
          </v:shape>
          <o:OLEObject Type="Embed" ProgID="Equation.3" ShapeID="_x0000_i1043" DrawAspect="Content" ObjectID="_1664515586" r:id="rId41"/>
        </w:object>
      </w:r>
      <w:r w:rsidRPr="00CB7133">
        <w:rPr>
          <w:rFonts w:ascii="Times New Roman" w:hAnsi="Times New Roman" w:cs="Times New Roman"/>
          <w:position w:val="-6"/>
          <w:sz w:val="24"/>
          <w:szCs w:val="24"/>
        </w:rPr>
        <w:t xml:space="preserve">  </w:t>
      </w:r>
      <w:r w:rsidRPr="00CB7133">
        <w:rPr>
          <w:rFonts w:ascii="Times New Roman" w:hAnsi="Times New Roman" w:cs="Times New Roman"/>
          <w:position w:val="-10"/>
          <w:sz w:val="24"/>
          <w:szCs w:val="24"/>
        </w:rPr>
        <w:object w:dxaOrig="2000" w:dyaOrig="360" w14:anchorId="14C625A5">
          <v:shape id="_x0000_i1044" type="#_x0000_t75" style="width:100.25pt;height:17.75pt" o:ole="">
            <v:imagedata r:id="rId42" o:title=""/>
          </v:shape>
          <o:OLEObject Type="Embed" ProgID="Equation.3" ShapeID="_x0000_i1044" DrawAspect="Content" ObjectID="_1664515587" r:id="rId43"/>
        </w:object>
      </w:r>
      <w:r w:rsidRPr="00CB7133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109EF7F9">
          <v:shape id="_x0000_i1045" type="#_x0000_t75" style="width:14.9pt;height:12.05pt" o:ole="">
            <v:imagedata r:id="rId24" o:title=""/>
          </v:shape>
          <o:OLEObject Type="Embed" ProgID="Equation.3" ShapeID="_x0000_i1045" DrawAspect="Content" ObjectID="_1664515588" r:id="rId44"/>
        </w:object>
      </w:r>
    </w:p>
    <w:p w14:paraId="27EF8F70" w14:textId="77777777" w:rsidR="009B55C2" w:rsidRPr="00CB7133" w:rsidRDefault="009B55C2" w:rsidP="009B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33">
        <w:rPr>
          <w:rFonts w:ascii="Times New Roman" w:hAnsi="Times New Roman" w:cs="Times New Roman"/>
          <w:position w:val="-32"/>
          <w:sz w:val="24"/>
          <w:szCs w:val="24"/>
        </w:rPr>
        <w:object w:dxaOrig="4220" w:dyaOrig="760" w14:anchorId="3D9BB471">
          <v:shape id="_x0000_i1046" type="#_x0000_t75" style="width:210.95pt;height:38.4pt" o:ole="">
            <v:imagedata r:id="rId45" o:title=""/>
          </v:shape>
          <o:OLEObject Type="Embed" ProgID="Equation.3" ShapeID="_x0000_i1046" DrawAspect="Content" ObjectID="_1664515589" r:id="rId46"/>
        </w:object>
      </w:r>
      <w:r w:rsidR="00B23D01" w:rsidRPr="00CB7133">
        <w:rPr>
          <w:rFonts w:ascii="Times New Roman" w:hAnsi="Times New Roman" w:cs="Times New Roman"/>
          <w:sz w:val="24"/>
          <w:szCs w:val="24"/>
        </w:rPr>
        <w:t xml:space="preserve">  </w:t>
      </w:r>
      <w:r w:rsidR="00B23D01" w:rsidRPr="00CB7133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19663A9B">
          <v:shape id="_x0000_i1047" type="#_x0000_t75" style="width:14.9pt;height:12.05pt" o:ole="">
            <v:imagedata r:id="rId47" o:title=""/>
          </v:shape>
          <o:OLEObject Type="Embed" ProgID="Equation.3" ShapeID="_x0000_i1047" DrawAspect="Content" ObjectID="_1664515590" r:id="rId48"/>
        </w:object>
      </w:r>
      <w:r w:rsidRPr="00CB7133">
        <w:rPr>
          <w:rFonts w:ascii="Times New Roman" w:hAnsi="Times New Roman" w:cs="Times New Roman"/>
          <w:sz w:val="24"/>
          <w:szCs w:val="24"/>
        </w:rPr>
        <w:t xml:space="preserve"> </w:t>
      </w:r>
      <w:r w:rsidR="00B23D01" w:rsidRPr="00CB7133">
        <w:rPr>
          <w:rFonts w:ascii="Times New Roman" w:hAnsi="Times New Roman" w:cs="Times New Roman"/>
          <w:position w:val="-10"/>
          <w:sz w:val="24"/>
          <w:szCs w:val="24"/>
        </w:rPr>
        <w:object w:dxaOrig="1480" w:dyaOrig="340" w14:anchorId="01E300D6">
          <v:shape id="_x0000_i1048" type="#_x0000_t75" style="width:74.2pt;height:17.15pt" o:ole="">
            <v:imagedata r:id="rId49" o:title=""/>
          </v:shape>
          <o:OLEObject Type="Embed" ProgID="Equation.3" ShapeID="_x0000_i1048" DrawAspect="Content" ObjectID="_1664515591" r:id="rId50"/>
        </w:object>
      </w:r>
      <w:r w:rsidR="00B23D01" w:rsidRPr="00CB7133">
        <w:rPr>
          <w:rFonts w:ascii="Times New Roman" w:hAnsi="Times New Roman" w:cs="Times New Roman"/>
          <w:sz w:val="24"/>
          <w:szCs w:val="24"/>
        </w:rPr>
        <w:t>.</w:t>
      </w:r>
    </w:p>
    <w:p w14:paraId="2C5E9574" w14:textId="77777777" w:rsidR="00B23D01" w:rsidRPr="00CB7133" w:rsidRDefault="00B23D01" w:rsidP="0051404A">
      <w:pPr>
        <w:pStyle w:val="a8"/>
        <w:rPr>
          <w:sz w:val="24"/>
          <w:szCs w:val="24"/>
        </w:rPr>
      </w:pPr>
      <w:r w:rsidRPr="00CB7133">
        <w:rPr>
          <w:sz w:val="24"/>
          <w:szCs w:val="24"/>
        </w:rPr>
        <w:t xml:space="preserve">Если  </w:t>
      </w:r>
      <w:r w:rsidRPr="00CB7133">
        <w:rPr>
          <w:position w:val="-24"/>
          <w:sz w:val="24"/>
          <w:szCs w:val="24"/>
        </w:rPr>
        <w:object w:dxaOrig="639" w:dyaOrig="620" w14:anchorId="7CA3D1E1">
          <v:shape id="_x0000_i1049" type="#_x0000_t75" style="width:32.05pt;height:31.4pt" o:ole="">
            <v:imagedata r:id="rId51" o:title=""/>
          </v:shape>
          <o:OLEObject Type="Embed" ProgID="Equation.3" ShapeID="_x0000_i1049" DrawAspect="Content" ObjectID="_1664515592" r:id="rId52"/>
        </w:object>
      </w:r>
      <w:r w:rsidRPr="00CB7133">
        <w:rPr>
          <w:sz w:val="24"/>
          <w:szCs w:val="24"/>
        </w:rPr>
        <w:t xml:space="preserve"> - решений нет.</w:t>
      </w:r>
    </w:p>
    <w:p w14:paraId="43984DD8" w14:textId="77777777" w:rsidR="00B23D01" w:rsidRPr="00CB7133" w:rsidRDefault="00B23D01" w:rsidP="0051404A">
      <w:pPr>
        <w:pStyle w:val="a8"/>
        <w:rPr>
          <w:sz w:val="24"/>
          <w:szCs w:val="24"/>
        </w:rPr>
      </w:pPr>
      <w:r w:rsidRPr="00CB7133">
        <w:rPr>
          <w:sz w:val="24"/>
          <w:szCs w:val="24"/>
        </w:rPr>
        <w:t xml:space="preserve">Если </w:t>
      </w:r>
      <w:r w:rsidRPr="00CB7133">
        <w:rPr>
          <w:position w:val="-24"/>
          <w:sz w:val="24"/>
          <w:szCs w:val="24"/>
        </w:rPr>
        <w:object w:dxaOrig="660" w:dyaOrig="620" w14:anchorId="33B7912A">
          <v:shape id="_x0000_i1050" type="#_x0000_t75" style="width:33pt;height:31.4pt" o:ole="">
            <v:imagedata r:id="rId53" o:title=""/>
          </v:shape>
          <o:OLEObject Type="Embed" ProgID="Equation.3" ShapeID="_x0000_i1050" DrawAspect="Content" ObjectID="_1664515593" r:id="rId54"/>
        </w:object>
      </w:r>
      <w:r w:rsidRPr="00CB7133">
        <w:rPr>
          <w:sz w:val="24"/>
          <w:szCs w:val="24"/>
        </w:rPr>
        <w:t xml:space="preserve"> существует единственное решение  </w:t>
      </w:r>
      <w:r w:rsidRPr="00CB7133">
        <w:rPr>
          <w:position w:val="-24"/>
          <w:sz w:val="24"/>
          <w:szCs w:val="24"/>
        </w:rPr>
        <w:object w:dxaOrig="1100" w:dyaOrig="620" w14:anchorId="2448BC5F">
          <v:shape id="_x0000_i1051" type="#_x0000_t75" style="width:54.85pt;height:31.4pt" o:ole="">
            <v:imagedata r:id="rId55" o:title=""/>
          </v:shape>
          <o:OLEObject Type="Embed" ProgID="Equation.3" ShapeID="_x0000_i1051" DrawAspect="Content" ObjectID="_1664515594" r:id="rId56"/>
        </w:object>
      </w:r>
      <w:r w:rsidRPr="00CB7133">
        <w:rPr>
          <w:sz w:val="24"/>
          <w:szCs w:val="24"/>
        </w:rPr>
        <w:t xml:space="preserve">,  </w:t>
      </w:r>
      <w:r w:rsidR="00AE1C73" w:rsidRPr="00CB7133">
        <w:rPr>
          <w:position w:val="-24"/>
          <w:sz w:val="24"/>
          <w:szCs w:val="24"/>
        </w:rPr>
        <w:object w:dxaOrig="2299" w:dyaOrig="620" w14:anchorId="156F4043">
          <v:shape id="_x0000_i1052" type="#_x0000_t75" style="width:115.15pt;height:31.4pt" o:ole="">
            <v:imagedata r:id="rId57" o:title=""/>
          </v:shape>
          <o:OLEObject Type="Embed" ProgID="Equation.3" ShapeID="_x0000_i1052" DrawAspect="Content" ObjectID="_1664515595" r:id="rId58"/>
        </w:object>
      </w:r>
      <w:r w:rsidRPr="00CB7133">
        <w:rPr>
          <w:sz w:val="24"/>
          <w:szCs w:val="24"/>
        </w:rPr>
        <w:t>.</w:t>
      </w:r>
    </w:p>
    <w:p w14:paraId="44EF34FB" w14:textId="77777777" w:rsidR="00D77204" w:rsidRPr="00CB7133" w:rsidRDefault="00D77204" w:rsidP="0051404A">
      <w:pPr>
        <w:pStyle w:val="3"/>
      </w:pPr>
      <w:r w:rsidRPr="00CB7133">
        <w:t xml:space="preserve">Пример 2. </w:t>
      </w:r>
    </w:p>
    <w:p w14:paraId="27D04F09" w14:textId="77777777" w:rsidR="00D77204" w:rsidRPr="00CB7133" w:rsidRDefault="00D77204" w:rsidP="009B5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7133">
        <w:rPr>
          <w:rFonts w:ascii="Times New Roman" w:hAnsi="Times New Roman" w:cs="Times New Roman"/>
          <w:b/>
          <w:sz w:val="24"/>
          <w:szCs w:val="24"/>
        </w:rPr>
        <w:tab/>
      </w:r>
      <w:r w:rsidRPr="00CB7133">
        <w:rPr>
          <w:rFonts w:ascii="Times New Roman" w:hAnsi="Times New Roman" w:cs="Times New Roman"/>
          <w:b/>
          <w:position w:val="-32"/>
          <w:sz w:val="24"/>
          <w:szCs w:val="24"/>
        </w:rPr>
        <w:object w:dxaOrig="3440" w:dyaOrig="760" w14:anchorId="68010335">
          <v:shape id="_x0000_i1053" type="#_x0000_t75" style="width:171.6pt;height:38.4pt" o:ole="">
            <v:imagedata r:id="rId59" o:title=""/>
          </v:shape>
          <o:OLEObject Type="Embed" ProgID="Equation.3" ShapeID="_x0000_i1053" DrawAspect="Content" ObjectID="_1664515596" r:id="rId60"/>
        </w:object>
      </w:r>
    </w:p>
    <w:p w14:paraId="7D74DB8A" w14:textId="731862C9" w:rsidR="00D77204" w:rsidRPr="00CB7133" w:rsidRDefault="00D77204" w:rsidP="0051404A">
      <w:pPr>
        <w:pStyle w:val="ad"/>
        <w:rPr>
          <w:sz w:val="24"/>
          <w:szCs w:val="24"/>
        </w:rPr>
      </w:pPr>
      <w:r w:rsidRPr="00CB7133">
        <w:rPr>
          <w:position w:val="-10"/>
          <w:sz w:val="24"/>
          <w:szCs w:val="24"/>
          <w:lang w:val="en-US"/>
        </w:rPr>
        <w:object w:dxaOrig="2220" w:dyaOrig="360" w14:anchorId="09E5034A">
          <v:shape id="_x0000_i1054" type="#_x0000_t75" style="width:111pt;height:17.75pt" o:ole="">
            <v:imagedata r:id="rId61" o:title=""/>
          </v:shape>
          <o:OLEObject Type="Embed" ProgID="Equation.3" ShapeID="_x0000_i1054" DrawAspect="Content" ObjectID="_1664515597" r:id="rId62"/>
        </w:object>
      </w:r>
      <w:r w:rsidRPr="00CB7133">
        <w:rPr>
          <w:sz w:val="24"/>
          <w:szCs w:val="24"/>
          <w:lang w:val="en-US"/>
        </w:rPr>
        <w:t xml:space="preserve"> - </w:t>
      </w:r>
      <w:r w:rsidRPr="00CB7133">
        <w:rPr>
          <w:sz w:val="24"/>
          <w:szCs w:val="24"/>
        </w:rPr>
        <w:t>является вырожденным</w:t>
      </w:r>
    </w:p>
    <w:p w14:paraId="07174415" w14:textId="77777777" w:rsidR="00D77204" w:rsidRPr="00CB7133" w:rsidRDefault="00D77204" w:rsidP="009B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33">
        <w:rPr>
          <w:rFonts w:ascii="Times New Roman" w:hAnsi="Times New Roman" w:cs="Times New Roman"/>
          <w:sz w:val="24"/>
          <w:szCs w:val="24"/>
        </w:rPr>
        <w:tab/>
      </w:r>
      <w:r w:rsidR="00BE34DC" w:rsidRPr="00CB7133">
        <w:rPr>
          <w:rFonts w:ascii="Times New Roman" w:hAnsi="Times New Roman" w:cs="Times New Roman"/>
          <w:position w:val="-10"/>
          <w:sz w:val="24"/>
          <w:szCs w:val="24"/>
        </w:rPr>
        <w:object w:dxaOrig="760" w:dyaOrig="340" w14:anchorId="31BBEB1A">
          <v:shape id="_x0000_i1055" type="#_x0000_t75" style="width:38.4pt;height:17.15pt" o:ole="">
            <v:imagedata r:id="rId63" o:title=""/>
          </v:shape>
          <o:OLEObject Type="Embed" ProgID="Equation.3" ShapeID="_x0000_i1055" DrawAspect="Content" ObjectID="_1664515598" r:id="rId64"/>
        </w:object>
      </w:r>
      <w:r w:rsidRPr="00CB7133">
        <w:rPr>
          <w:rFonts w:ascii="Times New Roman" w:hAnsi="Times New Roman" w:cs="Times New Roman"/>
          <w:sz w:val="24"/>
          <w:szCs w:val="24"/>
        </w:rPr>
        <w:t xml:space="preserve">,         </w:t>
      </w:r>
      <w:r w:rsidR="00BE34DC" w:rsidRPr="00CB7133">
        <w:rPr>
          <w:rFonts w:ascii="Times New Roman" w:hAnsi="Times New Roman" w:cs="Times New Roman"/>
          <w:position w:val="-10"/>
          <w:sz w:val="24"/>
          <w:szCs w:val="24"/>
        </w:rPr>
        <w:object w:dxaOrig="999" w:dyaOrig="360" w14:anchorId="11370749">
          <v:shape id="_x0000_i1056" type="#_x0000_t75" style="width:50.1pt;height:17.75pt" o:ole="">
            <v:imagedata r:id="rId65" o:title=""/>
          </v:shape>
          <o:OLEObject Type="Embed" ProgID="Equation.3" ShapeID="_x0000_i1056" DrawAspect="Content" ObjectID="_1664515599" r:id="rId66"/>
        </w:object>
      </w:r>
      <w:r w:rsidR="00BE34DC" w:rsidRPr="00CB7133">
        <w:rPr>
          <w:rFonts w:ascii="Times New Roman" w:hAnsi="Times New Roman" w:cs="Times New Roman"/>
          <w:sz w:val="24"/>
          <w:szCs w:val="24"/>
        </w:rPr>
        <w:t xml:space="preserve">,     </w:t>
      </w:r>
      <w:r w:rsidR="00AB050F" w:rsidRPr="00CB7133">
        <w:rPr>
          <w:rFonts w:ascii="Times New Roman" w:hAnsi="Times New Roman" w:cs="Times New Roman"/>
          <w:position w:val="-10"/>
          <w:sz w:val="24"/>
          <w:szCs w:val="24"/>
        </w:rPr>
        <w:object w:dxaOrig="600" w:dyaOrig="340" w14:anchorId="071F2FE6">
          <v:shape id="_x0000_i1057" type="#_x0000_t75" style="width:29.8pt;height:17.15pt" o:ole="">
            <v:imagedata r:id="rId67" o:title=""/>
          </v:shape>
          <o:OLEObject Type="Embed" ProgID="Equation.3" ShapeID="_x0000_i1057" DrawAspect="Content" ObjectID="_1664515600" r:id="rId68"/>
        </w:object>
      </w:r>
      <w:r w:rsidR="00AB050F" w:rsidRPr="00CB7133">
        <w:rPr>
          <w:rFonts w:ascii="Times New Roman" w:hAnsi="Times New Roman" w:cs="Times New Roman"/>
          <w:sz w:val="24"/>
          <w:szCs w:val="24"/>
        </w:rPr>
        <w:t xml:space="preserve">,     </w:t>
      </w:r>
      <w:r w:rsidR="00AB050F" w:rsidRPr="00CB7133">
        <w:rPr>
          <w:rFonts w:ascii="Times New Roman" w:hAnsi="Times New Roman" w:cs="Times New Roman"/>
          <w:position w:val="-10"/>
          <w:sz w:val="24"/>
          <w:szCs w:val="24"/>
        </w:rPr>
        <w:object w:dxaOrig="580" w:dyaOrig="340" w14:anchorId="527D3CC1">
          <v:shape id="_x0000_i1058" type="#_x0000_t75" style="width:28.85pt;height:17.15pt" o:ole="">
            <v:imagedata r:id="rId69" o:title=""/>
          </v:shape>
          <o:OLEObject Type="Embed" ProgID="Equation.3" ShapeID="_x0000_i1058" DrawAspect="Content" ObjectID="_1664515601" r:id="rId70"/>
        </w:object>
      </w:r>
      <w:r w:rsidR="00AB050F" w:rsidRPr="00CB7133">
        <w:rPr>
          <w:rFonts w:ascii="Times New Roman" w:hAnsi="Times New Roman" w:cs="Times New Roman"/>
          <w:sz w:val="24"/>
          <w:szCs w:val="24"/>
        </w:rPr>
        <w:t>.</w:t>
      </w:r>
    </w:p>
    <w:p w14:paraId="229B925A" w14:textId="77777777" w:rsidR="00AB050F" w:rsidRPr="00CB7133" w:rsidRDefault="00AB050F" w:rsidP="009B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33">
        <w:rPr>
          <w:rFonts w:ascii="Times New Roman" w:hAnsi="Times New Roman" w:cs="Times New Roman"/>
          <w:sz w:val="24"/>
          <w:szCs w:val="24"/>
        </w:rPr>
        <w:tab/>
      </w:r>
      <w:r w:rsidRPr="00CB7133">
        <w:rPr>
          <w:rFonts w:ascii="Times New Roman" w:hAnsi="Times New Roman" w:cs="Times New Roman"/>
          <w:position w:val="-32"/>
          <w:sz w:val="24"/>
          <w:szCs w:val="24"/>
        </w:rPr>
        <w:object w:dxaOrig="4480" w:dyaOrig="760" w14:anchorId="2990ACC7">
          <v:shape id="_x0000_i1059" type="#_x0000_t75" style="width:224.25pt;height:38.4pt" o:ole="">
            <v:imagedata r:id="rId71" o:title=""/>
          </v:shape>
          <o:OLEObject Type="Embed" ProgID="Equation.3" ShapeID="_x0000_i1059" DrawAspect="Content" ObjectID="_1664515602" r:id="rId72"/>
        </w:object>
      </w:r>
    </w:p>
    <w:p w14:paraId="454A4D6D" w14:textId="77777777" w:rsidR="00AB050F" w:rsidRPr="00CB7133" w:rsidRDefault="00AB050F" w:rsidP="009B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33">
        <w:rPr>
          <w:rFonts w:ascii="Times New Roman" w:hAnsi="Times New Roman" w:cs="Times New Roman"/>
          <w:sz w:val="24"/>
          <w:szCs w:val="24"/>
        </w:rPr>
        <w:tab/>
      </w:r>
      <w:r w:rsidRPr="00CB7133">
        <w:rPr>
          <w:rFonts w:ascii="Times New Roman" w:hAnsi="Times New Roman" w:cs="Times New Roman"/>
          <w:position w:val="-32"/>
          <w:sz w:val="24"/>
          <w:szCs w:val="24"/>
        </w:rPr>
        <w:object w:dxaOrig="1359" w:dyaOrig="760" w14:anchorId="2E412104">
          <v:shape id="_x0000_i1060" type="#_x0000_t75" style="width:67.9pt;height:38.4pt" o:ole="">
            <v:imagedata r:id="rId73" o:title=""/>
          </v:shape>
          <o:OLEObject Type="Embed" ProgID="Equation.3" ShapeID="_x0000_i1060" DrawAspect="Content" ObjectID="_1664515603" r:id="rId74"/>
        </w:object>
      </w:r>
      <w:r w:rsidRPr="00CB7133">
        <w:rPr>
          <w:rFonts w:ascii="Times New Roman" w:hAnsi="Times New Roman" w:cs="Times New Roman"/>
          <w:sz w:val="24"/>
          <w:szCs w:val="24"/>
        </w:rPr>
        <w:t xml:space="preserve">,     </w:t>
      </w:r>
      <w:r w:rsidRPr="00CB7133">
        <w:rPr>
          <w:rFonts w:ascii="Times New Roman" w:hAnsi="Times New Roman" w:cs="Times New Roman"/>
          <w:position w:val="-32"/>
          <w:sz w:val="24"/>
          <w:szCs w:val="24"/>
        </w:rPr>
        <w:object w:dxaOrig="1280" w:dyaOrig="760" w14:anchorId="139C5E50">
          <v:shape id="_x0000_i1061" type="#_x0000_t75" style="width:63.75pt;height:38.4pt" o:ole="">
            <v:imagedata r:id="rId75" o:title=""/>
          </v:shape>
          <o:OLEObject Type="Embed" ProgID="Equation.3" ShapeID="_x0000_i1061" DrawAspect="Content" ObjectID="_1664515604" r:id="rId76"/>
        </w:object>
      </w:r>
    </w:p>
    <w:p w14:paraId="4E893A6B" w14:textId="77777777" w:rsidR="00AB050F" w:rsidRPr="00CB7133" w:rsidRDefault="00AB050F" w:rsidP="009B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33">
        <w:rPr>
          <w:rFonts w:ascii="Times New Roman" w:hAnsi="Times New Roman" w:cs="Times New Roman"/>
          <w:sz w:val="24"/>
          <w:szCs w:val="24"/>
        </w:rPr>
        <w:tab/>
      </w:r>
      <w:r w:rsidRPr="00CB7133">
        <w:rPr>
          <w:rFonts w:ascii="Times New Roman" w:hAnsi="Times New Roman" w:cs="Times New Roman"/>
          <w:position w:val="-10"/>
          <w:sz w:val="24"/>
          <w:szCs w:val="24"/>
        </w:rPr>
        <w:object w:dxaOrig="2900" w:dyaOrig="360" w14:anchorId="70DADDF4">
          <v:shape id="_x0000_i1062" type="#_x0000_t75" style="width:145.25pt;height:17.75pt" o:ole="">
            <v:imagedata r:id="rId77" o:title=""/>
          </v:shape>
          <o:OLEObject Type="Embed" ProgID="Equation.3" ShapeID="_x0000_i1062" DrawAspect="Content" ObjectID="_1664515605" r:id="rId78"/>
        </w:object>
      </w:r>
    </w:p>
    <w:p w14:paraId="01930353" w14:textId="77777777" w:rsidR="00A673B5" w:rsidRPr="00CB7133" w:rsidRDefault="00AB050F" w:rsidP="009B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33">
        <w:rPr>
          <w:rFonts w:ascii="Times New Roman" w:hAnsi="Times New Roman" w:cs="Times New Roman"/>
          <w:sz w:val="24"/>
          <w:szCs w:val="24"/>
        </w:rPr>
        <w:tab/>
      </w:r>
      <w:r w:rsidR="00A673B5" w:rsidRPr="00CB7133">
        <w:rPr>
          <w:rFonts w:ascii="Times New Roman" w:hAnsi="Times New Roman" w:cs="Times New Roman"/>
          <w:position w:val="-32"/>
          <w:sz w:val="24"/>
          <w:szCs w:val="24"/>
        </w:rPr>
        <w:object w:dxaOrig="7220" w:dyaOrig="760" w14:anchorId="1781D101">
          <v:shape id="_x0000_i1063" type="#_x0000_t75" style="width:361.25pt;height:38.4pt" o:ole="">
            <v:imagedata r:id="rId79" o:title=""/>
          </v:shape>
          <o:OLEObject Type="Embed" ProgID="Equation.3" ShapeID="_x0000_i1063" DrawAspect="Content" ObjectID="_1664515606" r:id="rId80"/>
        </w:object>
      </w:r>
    </w:p>
    <w:p w14:paraId="7FF34291" w14:textId="77777777" w:rsidR="001D7892" w:rsidRPr="00CB7133" w:rsidRDefault="001D7892" w:rsidP="009B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33">
        <w:rPr>
          <w:rFonts w:ascii="Times New Roman" w:hAnsi="Times New Roman" w:cs="Times New Roman"/>
          <w:sz w:val="24"/>
          <w:szCs w:val="24"/>
        </w:rPr>
        <w:tab/>
      </w:r>
      <w:r w:rsidRPr="00CB7133">
        <w:rPr>
          <w:rFonts w:ascii="Times New Roman" w:hAnsi="Times New Roman" w:cs="Times New Roman"/>
          <w:position w:val="-10"/>
          <w:sz w:val="24"/>
          <w:szCs w:val="24"/>
        </w:rPr>
        <w:object w:dxaOrig="2100" w:dyaOrig="340" w14:anchorId="6A3BD479">
          <v:shape id="_x0000_i1064" type="#_x0000_t75" style="width:105pt;height:17.15pt" o:ole="">
            <v:imagedata r:id="rId81" o:title=""/>
          </v:shape>
          <o:OLEObject Type="Embed" ProgID="Equation.3" ShapeID="_x0000_i1064" DrawAspect="Content" ObjectID="_1664515607" r:id="rId82"/>
        </w:object>
      </w:r>
    </w:p>
    <w:p w14:paraId="324DB674" w14:textId="77777777" w:rsidR="001D7892" w:rsidRPr="00CB7133" w:rsidRDefault="001D7892" w:rsidP="009B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33">
        <w:rPr>
          <w:rFonts w:ascii="Times New Roman" w:hAnsi="Times New Roman" w:cs="Times New Roman"/>
          <w:sz w:val="24"/>
          <w:szCs w:val="24"/>
        </w:rPr>
        <w:tab/>
      </w:r>
      <w:r w:rsidRPr="00CB7133">
        <w:rPr>
          <w:rFonts w:ascii="Times New Roman" w:hAnsi="Times New Roman" w:cs="Times New Roman"/>
          <w:position w:val="-32"/>
          <w:sz w:val="24"/>
          <w:szCs w:val="24"/>
        </w:rPr>
        <w:object w:dxaOrig="1680" w:dyaOrig="760" w14:anchorId="1453203E">
          <v:shape id="_x0000_i1065" type="#_x0000_t75" style="width:83.75pt;height:38.4pt" o:ole="">
            <v:imagedata r:id="rId83" o:title=""/>
          </v:shape>
          <o:OLEObject Type="Embed" ProgID="Equation.3" ShapeID="_x0000_i1065" DrawAspect="Content" ObjectID="_1664515608" r:id="rId84"/>
        </w:object>
      </w:r>
      <w:r w:rsidR="00145A3B" w:rsidRPr="00CB7133">
        <w:rPr>
          <w:rFonts w:ascii="Times New Roman" w:hAnsi="Times New Roman" w:cs="Times New Roman"/>
          <w:sz w:val="24"/>
          <w:szCs w:val="24"/>
        </w:rPr>
        <w:t xml:space="preserve">,    </w:t>
      </w:r>
      <w:r w:rsidR="00094FA0" w:rsidRPr="00CB7133">
        <w:rPr>
          <w:rFonts w:ascii="Times New Roman" w:hAnsi="Times New Roman" w:cs="Times New Roman"/>
          <w:position w:val="-32"/>
          <w:sz w:val="24"/>
          <w:szCs w:val="24"/>
        </w:rPr>
        <w:object w:dxaOrig="1900" w:dyaOrig="760" w14:anchorId="5408AEC8">
          <v:shape id="_x0000_i1066" type="#_x0000_t75" style="width:95.15pt;height:38.4pt" o:ole="">
            <v:imagedata r:id="rId85" o:title=""/>
          </v:shape>
          <o:OLEObject Type="Embed" ProgID="Equation.3" ShapeID="_x0000_i1066" DrawAspect="Content" ObjectID="_1664515609" r:id="rId86"/>
        </w:object>
      </w:r>
      <w:r w:rsidRPr="00CB7133">
        <w:rPr>
          <w:rFonts w:ascii="Times New Roman" w:hAnsi="Times New Roman" w:cs="Times New Roman"/>
          <w:sz w:val="24"/>
          <w:szCs w:val="24"/>
        </w:rPr>
        <w:t xml:space="preserve">,   </w:t>
      </w:r>
      <w:r w:rsidRPr="00CB7133">
        <w:rPr>
          <w:rFonts w:ascii="Times New Roman" w:hAnsi="Times New Roman" w:cs="Times New Roman"/>
          <w:position w:val="-32"/>
          <w:sz w:val="24"/>
          <w:szCs w:val="24"/>
        </w:rPr>
        <w:object w:dxaOrig="2200" w:dyaOrig="760" w14:anchorId="6C261AB3">
          <v:shape id="_x0000_i1067" type="#_x0000_t75" style="width:110.05pt;height:38.4pt" o:ole="">
            <v:imagedata r:id="rId87" o:title=""/>
          </v:shape>
          <o:OLEObject Type="Embed" ProgID="Equation.3" ShapeID="_x0000_i1067" DrawAspect="Content" ObjectID="_1664515610" r:id="rId88"/>
        </w:object>
      </w:r>
    </w:p>
    <w:p w14:paraId="6A5D563B" w14:textId="77777777" w:rsidR="001D7892" w:rsidRPr="00CB7133" w:rsidRDefault="001D7892" w:rsidP="009B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33">
        <w:rPr>
          <w:rFonts w:ascii="Times New Roman" w:hAnsi="Times New Roman" w:cs="Times New Roman"/>
          <w:sz w:val="24"/>
          <w:szCs w:val="24"/>
        </w:rPr>
        <w:tab/>
      </w:r>
      <w:r w:rsidRPr="00CB7133">
        <w:rPr>
          <w:rFonts w:ascii="Times New Roman" w:hAnsi="Times New Roman" w:cs="Times New Roman"/>
          <w:position w:val="-32"/>
          <w:sz w:val="24"/>
          <w:szCs w:val="24"/>
        </w:rPr>
        <w:object w:dxaOrig="5280" w:dyaOrig="760" w14:anchorId="0CDB4263">
          <v:shape id="_x0000_i1068" type="#_x0000_t75" style="width:263.9pt;height:38.4pt" o:ole="">
            <v:imagedata r:id="rId89" o:title=""/>
          </v:shape>
          <o:OLEObject Type="Embed" ProgID="Equation.3" ShapeID="_x0000_i1068" DrawAspect="Content" ObjectID="_1664515611" r:id="rId90"/>
        </w:object>
      </w:r>
    </w:p>
    <w:p w14:paraId="19C20A53" w14:textId="77777777" w:rsidR="001D7892" w:rsidRPr="00CB7133" w:rsidRDefault="001D7892" w:rsidP="009B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33">
        <w:rPr>
          <w:rFonts w:ascii="Times New Roman" w:hAnsi="Times New Roman" w:cs="Times New Roman"/>
          <w:sz w:val="24"/>
          <w:szCs w:val="24"/>
        </w:rPr>
        <w:tab/>
      </w:r>
      <w:r w:rsidRPr="00CB7133">
        <w:rPr>
          <w:rFonts w:ascii="Times New Roman" w:hAnsi="Times New Roman" w:cs="Times New Roman"/>
          <w:position w:val="-32"/>
          <w:sz w:val="24"/>
          <w:szCs w:val="24"/>
        </w:rPr>
        <w:object w:dxaOrig="1520" w:dyaOrig="760" w14:anchorId="528E7F18">
          <v:shape id="_x0000_i1069" type="#_x0000_t75" style="width:76.1pt;height:38.4pt" o:ole="">
            <v:imagedata r:id="rId91" o:title=""/>
          </v:shape>
          <o:OLEObject Type="Embed" ProgID="Equation.3" ShapeID="_x0000_i1069" DrawAspect="Content" ObjectID="_1664515612" r:id="rId92"/>
        </w:object>
      </w:r>
      <w:r w:rsidRPr="00CB7133">
        <w:rPr>
          <w:rFonts w:ascii="Times New Roman" w:hAnsi="Times New Roman" w:cs="Times New Roman"/>
          <w:sz w:val="24"/>
          <w:szCs w:val="24"/>
        </w:rPr>
        <w:t xml:space="preserve">,   </w:t>
      </w:r>
      <w:r w:rsidR="00E25F80" w:rsidRPr="00CB7133">
        <w:rPr>
          <w:rFonts w:ascii="Times New Roman" w:hAnsi="Times New Roman" w:cs="Times New Roman"/>
          <w:position w:val="-32"/>
          <w:sz w:val="24"/>
          <w:szCs w:val="24"/>
        </w:rPr>
        <w:object w:dxaOrig="2000" w:dyaOrig="760" w14:anchorId="3FAE9F39">
          <v:shape id="_x0000_i1070" type="#_x0000_t75" style="width:100.25pt;height:38.4pt" o:ole="">
            <v:imagedata r:id="rId93" o:title=""/>
          </v:shape>
          <o:OLEObject Type="Embed" ProgID="Equation.3" ShapeID="_x0000_i1070" DrawAspect="Content" ObjectID="_1664515613" r:id="rId94"/>
        </w:object>
      </w:r>
      <w:r w:rsidRPr="00CB7133">
        <w:rPr>
          <w:rFonts w:ascii="Times New Roman" w:hAnsi="Times New Roman" w:cs="Times New Roman"/>
          <w:sz w:val="24"/>
          <w:szCs w:val="24"/>
        </w:rPr>
        <w:t xml:space="preserve">,    </w:t>
      </w:r>
      <w:r w:rsidR="00E25F80" w:rsidRPr="00CB7133">
        <w:rPr>
          <w:rFonts w:ascii="Times New Roman" w:hAnsi="Times New Roman" w:cs="Times New Roman"/>
          <w:position w:val="-32"/>
          <w:sz w:val="24"/>
          <w:szCs w:val="24"/>
        </w:rPr>
        <w:object w:dxaOrig="1920" w:dyaOrig="760" w14:anchorId="291F2FF1">
          <v:shape id="_x0000_i1071" type="#_x0000_t75" style="width:96.1pt;height:38.4pt" o:ole="">
            <v:imagedata r:id="rId95" o:title=""/>
          </v:shape>
          <o:OLEObject Type="Embed" ProgID="Equation.3" ShapeID="_x0000_i1071" DrawAspect="Content" ObjectID="_1664515614" r:id="rId96"/>
        </w:object>
      </w:r>
    </w:p>
    <w:p w14:paraId="4412D36A" w14:textId="77777777" w:rsidR="00E25F80" w:rsidRPr="00CB7133" w:rsidRDefault="00E25F80" w:rsidP="0051404A">
      <w:pPr>
        <w:pStyle w:val="2"/>
        <w:rPr>
          <w:sz w:val="24"/>
          <w:szCs w:val="24"/>
        </w:rPr>
      </w:pPr>
      <w:r w:rsidRPr="00CB7133">
        <w:rPr>
          <w:sz w:val="24"/>
          <w:szCs w:val="24"/>
        </w:rPr>
        <w:t>В результате получаем систему</w:t>
      </w:r>
    </w:p>
    <w:p w14:paraId="21456B5E" w14:textId="77777777" w:rsidR="00E25F80" w:rsidRPr="00CB7133" w:rsidRDefault="00E25F80" w:rsidP="009B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33">
        <w:rPr>
          <w:rFonts w:ascii="Times New Roman" w:hAnsi="Times New Roman" w:cs="Times New Roman"/>
          <w:sz w:val="24"/>
          <w:szCs w:val="24"/>
        </w:rPr>
        <w:tab/>
      </w:r>
      <w:r w:rsidR="00094FA0" w:rsidRPr="00CB7133">
        <w:rPr>
          <w:rFonts w:ascii="Times New Roman" w:hAnsi="Times New Roman" w:cs="Times New Roman"/>
          <w:position w:val="-66"/>
          <w:sz w:val="24"/>
          <w:szCs w:val="24"/>
        </w:rPr>
        <w:object w:dxaOrig="2340" w:dyaOrig="1440" w14:anchorId="2C7EE90C">
          <v:shape id="_x0000_i1072" type="#_x0000_t75" style="width:117.05pt;height:1in" o:ole="">
            <v:imagedata r:id="rId97" o:title=""/>
          </v:shape>
          <o:OLEObject Type="Embed" ProgID="Equation.3" ShapeID="_x0000_i1072" DrawAspect="Content" ObjectID="_1664515615" r:id="rId98"/>
        </w:object>
      </w:r>
    </w:p>
    <w:p w14:paraId="7F34B12A" w14:textId="77777777" w:rsidR="00E25F80" w:rsidRPr="00CB7133" w:rsidRDefault="00E25F80" w:rsidP="0051404A">
      <w:pPr>
        <w:pStyle w:val="2"/>
        <w:rPr>
          <w:sz w:val="24"/>
          <w:szCs w:val="24"/>
        </w:rPr>
      </w:pPr>
      <w:r w:rsidRPr="00CB7133">
        <w:rPr>
          <w:sz w:val="24"/>
          <w:szCs w:val="24"/>
        </w:rPr>
        <w:t>Определитель системы</w:t>
      </w:r>
    </w:p>
    <w:p w14:paraId="237D850E" w14:textId="77777777" w:rsidR="00E25F80" w:rsidRPr="00CB7133" w:rsidRDefault="00E25F80" w:rsidP="009B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33">
        <w:rPr>
          <w:rFonts w:ascii="Times New Roman" w:hAnsi="Times New Roman" w:cs="Times New Roman"/>
          <w:sz w:val="24"/>
          <w:szCs w:val="24"/>
        </w:rPr>
        <w:tab/>
      </w:r>
      <w:r w:rsidR="00347738" w:rsidRPr="00CB7133">
        <w:rPr>
          <w:rFonts w:ascii="Times New Roman" w:hAnsi="Times New Roman" w:cs="Times New Roman"/>
          <w:position w:val="-56"/>
          <w:sz w:val="24"/>
          <w:szCs w:val="24"/>
        </w:rPr>
        <w:object w:dxaOrig="5880" w:dyaOrig="1240" w14:anchorId="1BBF498D">
          <v:shape id="_x0000_i1073" type="#_x0000_t75" style="width:294.05pt;height:62.15pt" o:ole="">
            <v:imagedata r:id="rId99" o:title=""/>
          </v:shape>
          <o:OLEObject Type="Embed" ProgID="Equation.3" ShapeID="_x0000_i1073" DrawAspect="Content" ObjectID="_1664515616" r:id="rId100"/>
        </w:object>
      </w:r>
    </w:p>
    <w:p w14:paraId="21663A09" w14:textId="77777777" w:rsidR="00347738" w:rsidRPr="00CB7133" w:rsidRDefault="00347738" w:rsidP="009B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33">
        <w:rPr>
          <w:rFonts w:ascii="Times New Roman" w:hAnsi="Times New Roman" w:cs="Times New Roman"/>
          <w:sz w:val="24"/>
          <w:szCs w:val="24"/>
        </w:rPr>
        <w:t xml:space="preserve">Если   </w:t>
      </w:r>
      <w:r w:rsidRPr="00CB7133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1475780C">
          <v:shape id="_x0000_i1074" type="#_x0000_t75" style="width:34.9pt;height:13.95pt" o:ole="">
            <v:imagedata r:id="rId101" o:title=""/>
          </v:shape>
          <o:OLEObject Type="Embed" ProgID="Equation.3" ShapeID="_x0000_i1074" DrawAspect="Content" ObjectID="_1664515617" r:id="rId102"/>
        </w:object>
      </w:r>
      <w:r w:rsidRPr="00CB7133">
        <w:rPr>
          <w:rFonts w:ascii="Times New Roman" w:hAnsi="Times New Roman" w:cs="Times New Roman"/>
          <w:sz w:val="24"/>
          <w:szCs w:val="24"/>
        </w:rPr>
        <w:t xml:space="preserve"> решений нет.</w:t>
      </w:r>
    </w:p>
    <w:p w14:paraId="69CD3DD7" w14:textId="77777777" w:rsidR="00347738" w:rsidRPr="00CB7133" w:rsidRDefault="00347738" w:rsidP="009B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33">
        <w:rPr>
          <w:rFonts w:ascii="Times New Roman" w:hAnsi="Times New Roman" w:cs="Times New Roman"/>
          <w:sz w:val="24"/>
          <w:szCs w:val="24"/>
        </w:rPr>
        <w:lastRenderedPageBreak/>
        <w:t xml:space="preserve">Если   </w:t>
      </w:r>
      <w:r w:rsidRPr="00CB7133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798B2552">
          <v:shape id="_x0000_i1075" type="#_x0000_t75" style="width:34.9pt;height:13.95pt" o:ole="">
            <v:imagedata r:id="rId103" o:title=""/>
          </v:shape>
          <o:OLEObject Type="Embed" ProgID="Equation.3" ShapeID="_x0000_i1075" DrawAspect="Content" ObjectID="_1664515618" r:id="rId104"/>
        </w:object>
      </w:r>
      <w:r w:rsidRPr="00CB7133">
        <w:rPr>
          <w:rFonts w:ascii="Times New Roman" w:hAnsi="Times New Roman" w:cs="Times New Roman"/>
          <w:sz w:val="24"/>
          <w:szCs w:val="24"/>
        </w:rPr>
        <w:t xml:space="preserve">   </w:t>
      </w:r>
      <w:r w:rsidR="00FA33E4" w:rsidRPr="00CB7133">
        <w:rPr>
          <w:rFonts w:ascii="Times New Roman" w:hAnsi="Times New Roman" w:cs="Times New Roman"/>
          <w:sz w:val="24"/>
          <w:szCs w:val="24"/>
        </w:rPr>
        <w:t xml:space="preserve"> </w:t>
      </w:r>
      <w:r w:rsidR="00FA33E4" w:rsidRPr="00CB7133">
        <w:rPr>
          <w:rFonts w:ascii="Times New Roman" w:hAnsi="Times New Roman" w:cs="Times New Roman"/>
          <w:position w:val="-30"/>
          <w:sz w:val="24"/>
          <w:szCs w:val="24"/>
        </w:rPr>
        <w:object w:dxaOrig="1540" w:dyaOrig="680" w14:anchorId="6A23A722">
          <v:shape id="_x0000_i1076" type="#_x0000_t75" style="width:77.4pt;height:33.6pt" o:ole="">
            <v:imagedata r:id="rId105" o:title=""/>
          </v:shape>
          <o:OLEObject Type="Embed" ProgID="Equation.3" ShapeID="_x0000_i1076" DrawAspect="Content" ObjectID="_1664515619" r:id="rId106"/>
        </w:object>
      </w:r>
      <w:r w:rsidR="00FA33E4" w:rsidRPr="00CB7133">
        <w:rPr>
          <w:rFonts w:ascii="Times New Roman" w:hAnsi="Times New Roman" w:cs="Times New Roman"/>
          <w:sz w:val="24"/>
          <w:szCs w:val="24"/>
        </w:rPr>
        <w:t xml:space="preserve">,    </w:t>
      </w:r>
      <w:r w:rsidR="00FA33E4" w:rsidRPr="00CB7133">
        <w:rPr>
          <w:rFonts w:ascii="Times New Roman" w:hAnsi="Times New Roman" w:cs="Times New Roman"/>
          <w:position w:val="-30"/>
          <w:sz w:val="24"/>
          <w:szCs w:val="24"/>
        </w:rPr>
        <w:object w:dxaOrig="1560" w:dyaOrig="680" w14:anchorId="74CFB65D">
          <v:shape id="_x0000_i1077" type="#_x0000_t75" style="width:78.05pt;height:33.6pt" o:ole="">
            <v:imagedata r:id="rId107" o:title=""/>
          </v:shape>
          <o:OLEObject Type="Embed" ProgID="Equation.3" ShapeID="_x0000_i1077" DrawAspect="Content" ObjectID="_1664515620" r:id="rId108"/>
        </w:object>
      </w:r>
    </w:p>
    <w:p w14:paraId="01CA4164" w14:textId="77777777" w:rsidR="00FA33E4" w:rsidRPr="00CB7133" w:rsidRDefault="003E7F7A" w:rsidP="009B55C2">
      <w:pPr>
        <w:spacing w:after="0" w:line="240" w:lineRule="auto"/>
        <w:rPr>
          <w:rFonts w:ascii="Times New Roman" w:hAnsi="Times New Roman" w:cs="Times New Roman"/>
          <w:position w:val="-30"/>
          <w:sz w:val="24"/>
          <w:szCs w:val="24"/>
        </w:rPr>
      </w:pPr>
      <w:r w:rsidRPr="00CB7133">
        <w:rPr>
          <w:rFonts w:ascii="Times New Roman" w:hAnsi="Times New Roman" w:cs="Times New Roman"/>
          <w:position w:val="-30"/>
          <w:sz w:val="24"/>
          <w:szCs w:val="24"/>
        </w:rPr>
        <w:object w:dxaOrig="4080" w:dyaOrig="720" w14:anchorId="5F940704">
          <v:shape id="_x0000_i1078" type="#_x0000_t75" style="width:204.25pt;height:36.15pt" o:ole="">
            <v:imagedata r:id="rId109" o:title=""/>
          </v:shape>
          <o:OLEObject Type="Embed" ProgID="Equation.3" ShapeID="_x0000_i1078" DrawAspect="Content" ObjectID="_1664515621" r:id="rId110"/>
        </w:object>
      </w:r>
    </w:p>
    <w:p w14:paraId="473B5C77" w14:textId="77777777" w:rsidR="00422E10" w:rsidRPr="00CB7133" w:rsidRDefault="00422E10" w:rsidP="0051404A">
      <w:pPr>
        <w:pStyle w:val="3"/>
      </w:pPr>
      <w:r w:rsidRPr="00CB7133">
        <w:t>Пример 3.</w:t>
      </w:r>
    </w:p>
    <w:p w14:paraId="4B57117B" w14:textId="77777777" w:rsidR="00422E10" w:rsidRPr="00CB7133" w:rsidRDefault="00422E10" w:rsidP="009B5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7133">
        <w:rPr>
          <w:rFonts w:ascii="Times New Roman" w:hAnsi="Times New Roman" w:cs="Times New Roman"/>
          <w:sz w:val="24"/>
          <w:szCs w:val="24"/>
        </w:rPr>
        <w:tab/>
      </w:r>
      <w:r w:rsidRPr="00CB7133">
        <w:rPr>
          <w:rFonts w:ascii="Times New Roman" w:hAnsi="Times New Roman" w:cs="Times New Roman"/>
          <w:position w:val="-32"/>
          <w:sz w:val="24"/>
          <w:szCs w:val="24"/>
        </w:rPr>
        <w:object w:dxaOrig="3340" w:dyaOrig="760" w14:anchorId="4CDE20C2">
          <v:shape id="_x0000_i1079" type="#_x0000_t75" style="width:167.15pt;height:38.4pt" o:ole="">
            <v:imagedata r:id="rId111" o:title=""/>
          </v:shape>
          <o:OLEObject Type="Embed" ProgID="Equation.3" ShapeID="_x0000_i1079" DrawAspect="Content" ObjectID="_1664515622" r:id="rId112"/>
        </w:object>
      </w:r>
    </w:p>
    <w:p w14:paraId="66467AC4" w14:textId="77777777" w:rsidR="00422E10" w:rsidRPr="00CB7133" w:rsidRDefault="00422E10" w:rsidP="009B5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713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7133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4340" w:dyaOrig="340" w14:anchorId="009B996F">
          <v:shape id="_x0000_i1080" type="#_x0000_t75" style="width:216.65pt;height:17.15pt" o:ole="">
            <v:imagedata r:id="rId113" o:title=""/>
          </v:shape>
          <o:OLEObject Type="Embed" ProgID="Equation.3" ShapeID="_x0000_i1080" DrawAspect="Content" ObjectID="_1664515623" r:id="rId114"/>
        </w:object>
      </w:r>
      <w:r w:rsidRPr="00CB7133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8E09E4D" w14:textId="77777777" w:rsidR="00422E10" w:rsidRPr="00CB7133" w:rsidRDefault="00422E10" w:rsidP="009B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3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7133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240" w:dyaOrig="340" w14:anchorId="6C59DA77">
          <v:shape id="_x0000_i1081" type="#_x0000_t75" style="width:62.15pt;height:17.15pt" o:ole="">
            <v:imagedata r:id="rId115" o:title=""/>
          </v:shape>
          <o:OLEObject Type="Embed" ProgID="Equation.3" ShapeID="_x0000_i1081" DrawAspect="Content" ObjectID="_1664515624" r:id="rId116"/>
        </w:object>
      </w:r>
      <w:r w:rsidRPr="00CB7133">
        <w:rPr>
          <w:rFonts w:ascii="Times New Roman" w:hAnsi="Times New Roman" w:cs="Times New Roman"/>
          <w:sz w:val="24"/>
          <w:szCs w:val="24"/>
        </w:rPr>
        <w:t xml:space="preserve">,  </w:t>
      </w:r>
      <w:r w:rsidRPr="00CB7133">
        <w:rPr>
          <w:rFonts w:ascii="Times New Roman" w:hAnsi="Times New Roman" w:cs="Times New Roman"/>
          <w:position w:val="-10"/>
          <w:sz w:val="24"/>
          <w:szCs w:val="24"/>
        </w:rPr>
        <w:object w:dxaOrig="1400" w:dyaOrig="340" w14:anchorId="4E1EE857">
          <v:shape id="_x0000_i1082" type="#_x0000_t75" style="width:69.8pt;height:17.15pt" o:ole="">
            <v:imagedata r:id="rId117" o:title=""/>
          </v:shape>
          <o:OLEObject Type="Embed" ProgID="Equation.3" ShapeID="_x0000_i1082" DrawAspect="Content" ObjectID="_1664515625" r:id="rId118"/>
        </w:object>
      </w:r>
      <w:r w:rsidRPr="00CB7133">
        <w:rPr>
          <w:rFonts w:ascii="Times New Roman" w:hAnsi="Times New Roman" w:cs="Times New Roman"/>
          <w:sz w:val="24"/>
          <w:szCs w:val="24"/>
        </w:rPr>
        <w:t xml:space="preserve">,  </w:t>
      </w:r>
      <w:r w:rsidR="000355B0" w:rsidRPr="00CB7133">
        <w:rPr>
          <w:rFonts w:ascii="Times New Roman" w:hAnsi="Times New Roman" w:cs="Times New Roman"/>
          <w:sz w:val="24"/>
          <w:szCs w:val="24"/>
        </w:rPr>
        <w:t xml:space="preserve"> </w:t>
      </w:r>
      <w:r w:rsidR="000355B0" w:rsidRPr="00CB7133">
        <w:rPr>
          <w:rFonts w:ascii="Times New Roman" w:hAnsi="Times New Roman" w:cs="Times New Roman"/>
          <w:position w:val="-10"/>
          <w:sz w:val="24"/>
          <w:szCs w:val="24"/>
        </w:rPr>
        <w:object w:dxaOrig="1180" w:dyaOrig="340" w14:anchorId="12C42035">
          <v:shape id="_x0000_i1083" type="#_x0000_t75" style="width:59pt;height:17.15pt" o:ole="">
            <v:imagedata r:id="rId119" o:title=""/>
          </v:shape>
          <o:OLEObject Type="Embed" ProgID="Equation.3" ShapeID="_x0000_i1083" DrawAspect="Content" ObjectID="_1664515626" r:id="rId120"/>
        </w:object>
      </w:r>
      <w:r w:rsidR="000355B0" w:rsidRPr="00CB7133">
        <w:rPr>
          <w:rFonts w:ascii="Times New Roman" w:hAnsi="Times New Roman" w:cs="Times New Roman"/>
          <w:sz w:val="24"/>
          <w:szCs w:val="24"/>
        </w:rPr>
        <w:t xml:space="preserve">,   </w:t>
      </w:r>
      <w:r w:rsidR="000355B0" w:rsidRPr="00CB7133">
        <w:rPr>
          <w:rFonts w:ascii="Times New Roman" w:hAnsi="Times New Roman" w:cs="Times New Roman"/>
          <w:position w:val="-10"/>
          <w:sz w:val="24"/>
          <w:szCs w:val="24"/>
        </w:rPr>
        <w:object w:dxaOrig="1180" w:dyaOrig="340" w14:anchorId="0914597D">
          <v:shape id="_x0000_i1084" type="#_x0000_t75" style="width:59pt;height:17.15pt" o:ole="">
            <v:imagedata r:id="rId121" o:title=""/>
          </v:shape>
          <o:OLEObject Type="Embed" ProgID="Equation.3" ShapeID="_x0000_i1084" DrawAspect="Content" ObjectID="_1664515627" r:id="rId122"/>
        </w:object>
      </w:r>
    </w:p>
    <w:p w14:paraId="1C25B56F" w14:textId="77777777" w:rsidR="000355B0" w:rsidRPr="00CB7133" w:rsidRDefault="000355B0" w:rsidP="009B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33">
        <w:rPr>
          <w:rFonts w:ascii="Times New Roman" w:hAnsi="Times New Roman" w:cs="Times New Roman"/>
          <w:position w:val="-32"/>
          <w:sz w:val="24"/>
          <w:szCs w:val="24"/>
        </w:rPr>
        <w:object w:dxaOrig="5620" w:dyaOrig="760" w14:anchorId="6CB9C7C8">
          <v:shape id="_x0000_i1085" type="#_x0000_t75" style="width:280.7pt;height:38.4pt" o:ole="">
            <v:imagedata r:id="rId123" o:title=""/>
          </v:shape>
          <o:OLEObject Type="Embed" ProgID="Equation.3" ShapeID="_x0000_i1085" DrawAspect="Content" ObjectID="_1664515628" r:id="rId124"/>
        </w:object>
      </w:r>
    </w:p>
    <w:p w14:paraId="6DAE2569" w14:textId="77777777" w:rsidR="000355B0" w:rsidRPr="00CB7133" w:rsidRDefault="000355B0" w:rsidP="009B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33">
        <w:rPr>
          <w:rFonts w:ascii="Times New Roman" w:hAnsi="Times New Roman" w:cs="Times New Roman"/>
          <w:position w:val="-32"/>
          <w:sz w:val="24"/>
          <w:szCs w:val="24"/>
        </w:rPr>
        <w:object w:dxaOrig="1800" w:dyaOrig="760" w14:anchorId="2E32266A">
          <v:shape id="_x0000_i1086" type="#_x0000_t75" style="width:89.75pt;height:38.4pt" o:ole="">
            <v:imagedata r:id="rId125" o:title=""/>
          </v:shape>
          <o:OLEObject Type="Embed" ProgID="Equation.3" ShapeID="_x0000_i1086" DrawAspect="Content" ObjectID="_1664515629" r:id="rId126"/>
        </w:object>
      </w:r>
      <w:r w:rsidRPr="00CB7133">
        <w:rPr>
          <w:rFonts w:ascii="Times New Roman" w:hAnsi="Times New Roman" w:cs="Times New Roman"/>
          <w:sz w:val="24"/>
          <w:szCs w:val="24"/>
        </w:rPr>
        <w:t xml:space="preserve">,     </w:t>
      </w:r>
      <w:r w:rsidRPr="00CB7133">
        <w:rPr>
          <w:rFonts w:ascii="Times New Roman" w:hAnsi="Times New Roman" w:cs="Times New Roman"/>
          <w:position w:val="-32"/>
          <w:sz w:val="24"/>
          <w:szCs w:val="24"/>
        </w:rPr>
        <w:object w:dxaOrig="1820" w:dyaOrig="760" w14:anchorId="54F87391">
          <v:shape id="_x0000_i1087" type="#_x0000_t75" style="width:91.05pt;height:38.4pt" o:ole="">
            <v:imagedata r:id="rId127" o:title=""/>
          </v:shape>
          <o:OLEObject Type="Embed" ProgID="Equation.3" ShapeID="_x0000_i1087" DrawAspect="Content" ObjectID="_1664515630" r:id="rId128"/>
        </w:object>
      </w:r>
    </w:p>
    <w:p w14:paraId="4CDE0EED" w14:textId="77777777" w:rsidR="000355B0" w:rsidRPr="00CB7133" w:rsidRDefault="000355B0" w:rsidP="009B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33">
        <w:rPr>
          <w:rFonts w:ascii="Times New Roman" w:hAnsi="Times New Roman" w:cs="Times New Roman"/>
          <w:position w:val="-10"/>
          <w:sz w:val="24"/>
          <w:szCs w:val="24"/>
        </w:rPr>
        <w:object w:dxaOrig="3340" w:dyaOrig="340" w14:anchorId="5A767151">
          <v:shape id="_x0000_i1088" type="#_x0000_t75" style="width:167.15pt;height:17.15pt" o:ole="">
            <v:imagedata r:id="rId129" o:title=""/>
          </v:shape>
          <o:OLEObject Type="Embed" ProgID="Equation.3" ShapeID="_x0000_i1088" DrawAspect="Content" ObjectID="_1664515631" r:id="rId130"/>
        </w:object>
      </w:r>
    </w:p>
    <w:p w14:paraId="1A507AD1" w14:textId="6A6BC716" w:rsidR="00837CE9" w:rsidRPr="00CB7133" w:rsidRDefault="000355B0" w:rsidP="0051404A">
      <w:pPr>
        <w:pStyle w:val="a8"/>
        <w:rPr>
          <w:rFonts w:ascii="Times New Roman" w:eastAsiaTheme="minorEastAsia" w:hAnsi="Times New Roman"/>
          <w:i/>
          <w:sz w:val="24"/>
          <w:szCs w:val="24"/>
        </w:rPr>
      </w:pPr>
      <w:r w:rsidRPr="00CB7133">
        <w:rPr>
          <w:rFonts w:ascii="Times New Roman" w:hAnsi="Times New Roman"/>
          <w:i/>
          <w:position w:val="-32"/>
          <w:sz w:val="24"/>
          <w:szCs w:val="24"/>
        </w:rPr>
        <w:object w:dxaOrig="4200" w:dyaOrig="760" w14:anchorId="0CE622FF">
          <v:shape id="_x0000_i1089" type="#_x0000_t75" style="width:209.95pt;height:38.4pt" o:ole="">
            <v:imagedata r:id="rId131" o:title=""/>
          </v:shape>
          <o:OLEObject Type="Embed" ProgID="Equation.3" ShapeID="_x0000_i1089" DrawAspect="Content" ObjectID="_1664515632" r:id="rId132"/>
        </w:object>
      </w:r>
      <m:oMath>
        <m:r>
          <w:rPr>
            <w:rFonts w:ascii="Cambria Math" w:hAnsi="Cambria Math"/>
            <w:sz w:val="24"/>
            <w:szCs w:val="24"/>
          </w:rPr>
          <m:t>λ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π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sz w:val="24"/>
            <w:szCs w:val="24"/>
          </w:rPr>
          <m:t>sds-λ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π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coss∙sinsds</m:t>
            </m:r>
          </m:e>
        </m:nary>
        <m:r>
          <w:rPr>
            <w:rFonts w:ascii="Cambria Math" w:hAnsi="Cambria Math"/>
            <w:sz w:val="24"/>
            <w:szCs w:val="24"/>
          </w:rPr>
          <m:t>+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π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coss∙cos3sds</m:t>
            </m:r>
          </m:e>
        </m:nary>
        <m:r>
          <w:rPr>
            <w:rFonts w:ascii="Cambria Math" w:hAnsi="Cambria Math"/>
            <w:sz w:val="24"/>
            <w:szCs w:val="24"/>
          </w:rPr>
          <m:t>=λ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11</m:t>
            </m:r>
          </m:sub>
        </m:sSub>
        <m:r>
          <w:rPr>
            <w:rFonts w:ascii="Cambria Math" w:hAnsi="Cambria Math"/>
            <w:sz w:val="24"/>
            <w:szCs w:val="24"/>
          </w:rPr>
          <m:t>-λ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12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837CE9" w:rsidRPr="00CB7133">
        <w:rPr>
          <w:rFonts w:ascii="Times New Roman" w:eastAsiaTheme="minorEastAsia" w:hAnsi="Times New Roman"/>
          <w:i/>
          <w:sz w:val="24"/>
          <w:szCs w:val="24"/>
        </w:rPr>
        <w:t>.</w:t>
      </w:r>
    </w:p>
    <w:p w14:paraId="1C84718E" w14:textId="20779F01" w:rsidR="00837CE9" w:rsidRPr="00CB7133" w:rsidRDefault="001B53EF" w:rsidP="0051404A">
      <w:pPr>
        <w:pStyle w:val="a8"/>
        <w:rPr>
          <w:rFonts w:ascii="Times New Roman" w:eastAsiaTheme="minorEastAsia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π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sds</m:t>
            </m:r>
          </m:e>
        </m:nary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E71638" w:rsidRPr="00CB7133">
        <w:rPr>
          <w:rFonts w:ascii="Times New Roman" w:eastAsiaTheme="minorEastAsia" w:hAnsi="Times New Roman"/>
          <w:i/>
          <w:sz w:val="24"/>
          <w:szCs w:val="24"/>
        </w:rPr>
        <w:t xml:space="preserve">,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12</m:t>
            </m:r>
          </m:sub>
        </m:sSub>
        <m:r>
          <w:rPr>
            <w:rFonts w:ascii="Cambria Math" w:hAnsi="Cambria Math"/>
            <w:sz w:val="24"/>
            <w:szCs w:val="24"/>
          </w:rPr>
          <m:t>=-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π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coss∙sinsds</m:t>
            </m:r>
          </m:e>
        </m:nary>
        <m:r>
          <w:rPr>
            <w:rFonts w:ascii="Cambria Math" w:hAnsi="Cambria Math"/>
            <w:sz w:val="24"/>
            <w:szCs w:val="24"/>
          </w:rPr>
          <m:t>=0</m:t>
        </m:r>
      </m:oMath>
      <w:r w:rsidR="00E71638" w:rsidRPr="00CB7133">
        <w:rPr>
          <w:rFonts w:ascii="Times New Roman" w:eastAsiaTheme="minorEastAsia" w:hAnsi="Times New Roman"/>
          <w:i/>
          <w:sz w:val="24"/>
          <w:szCs w:val="24"/>
        </w:rPr>
        <w:t xml:space="preserve">,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π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coss∙cos3sds</m:t>
            </m:r>
          </m:e>
        </m:nary>
        <m:r>
          <w:rPr>
            <w:rFonts w:ascii="Cambria Math" w:hAnsi="Cambria Math"/>
            <w:sz w:val="24"/>
            <w:szCs w:val="24"/>
          </w:rPr>
          <m:t>=0</m:t>
        </m:r>
      </m:oMath>
      <w:r w:rsidR="00E71638" w:rsidRPr="00CB7133">
        <w:rPr>
          <w:rFonts w:ascii="Times New Roman" w:eastAsiaTheme="minorEastAsia" w:hAnsi="Times New Roman"/>
          <w:i/>
          <w:sz w:val="24"/>
          <w:szCs w:val="24"/>
        </w:rPr>
        <w:t>.</w:t>
      </w:r>
    </w:p>
    <w:p w14:paraId="30BED2F7" w14:textId="71F35E5A" w:rsidR="00E71638" w:rsidRPr="00CB7133" w:rsidRDefault="001B53EF" w:rsidP="0051404A">
      <w:pPr>
        <w:pStyle w:val="a8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π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sins</m:t>
            </m:r>
          </m:e>
        </m:nary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coss-λ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sins+cos3s</m:t>
            </m:r>
          </m:e>
        </m:d>
        <m:r>
          <w:rPr>
            <w:rFonts w:ascii="Cambria Math" w:hAnsi="Cambria Math"/>
            <w:sz w:val="24"/>
            <w:szCs w:val="24"/>
          </w:rPr>
          <m:t>ds= λ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π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sins∙coss</m:t>
            </m:r>
          </m:e>
        </m:nary>
        <m:r>
          <w:rPr>
            <w:rFonts w:ascii="Cambria Math" w:hAnsi="Cambria Math"/>
            <w:sz w:val="24"/>
            <w:szCs w:val="24"/>
          </w:rPr>
          <m:t>ds-λ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π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sds</m:t>
            </m:r>
          </m:e>
        </m:nary>
        <m:r>
          <w:rPr>
            <w:rFonts w:ascii="Cambria Math" w:hAnsi="Cambria Math"/>
            <w:sz w:val="24"/>
            <w:szCs w:val="24"/>
          </w:rPr>
          <m:t>+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π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sins∙cos3sds</m:t>
            </m:r>
          </m:e>
        </m:nary>
        <m:r>
          <w:rPr>
            <w:rFonts w:ascii="Cambria Math" w:hAnsi="Cambria Math"/>
            <w:sz w:val="24"/>
            <w:szCs w:val="24"/>
          </w:rPr>
          <m:t>=λ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21</m:t>
            </m:r>
          </m:sub>
        </m:sSub>
        <m:r>
          <w:rPr>
            <w:rFonts w:ascii="Cambria Math" w:hAnsi="Cambria Math"/>
            <w:sz w:val="24"/>
            <w:szCs w:val="24"/>
          </w:rPr>
          <m:t>-λ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22</m:t>
            </m:r>
          </m:sub>
        </m:sSub>
        <m:r>
          <w:rPr>
            <w:rFonts w:ascii="Cambria Math" w:hAnsi="Cambria Math"/>
            <w:sz w:val="24"/>
            <w:szCs w:val="24"/>
          </w:rPr>
          <m:t>+2</m:t>
        </m:r>
      </m:oMath>
      <w:r w:rsidR="007C563F" w:rsidRPr="00CB7133">
        <w:rPr>
          <w:rFonts w:ascii="Times New Roman" w:eastAsiaTheme="minorEastAsia" w:hAnsi="Times New Roman"/>
          <w:i/>
          <w:sz w:val="24"/>
          <w:szCs w:val="24"/>
        </w:rPr>
        <w:t>.</w:t>
      </w:r>
    </w:p>
    <w:p w14:paraId="4EEB677C" w14:textId="038557ED" w:rsidR="007C563F" w:rsidRPr="00CB7133" w:rsidRDefault="001B53EF" w:rsidP="0051404A">
      <w:pPr>
        <w:pStyle w:val="a8"/>
        <w:rPr>
          <w:rFonts w:ascii="Times New Roman" w:eastAsiaTheme="minorEastAsia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π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sins∙cossds</m:t>
            </m:r>
          </m:e>
        </m:nary>
        <m:r>
          <w:rPr>
            <w:rFonts w:ascii="Cambria Math" w:hAnsi="Cambria Math"/>
            <w:sz w:val="24"/>
            <w:szCs w:val="24"/>
          </w:rPr>
          <m:t>=0</m:t>
        </m:r>
      </m:oMath>
      <w:r w:rsidR="007C563F" w:rsidRPr="00CB7133">
        <w:rPr>
          <w:rFonts w:ascii="Times New Roman" w:eastAsiaTheme="minorEastAsia" w:hAnsi="Times New Roman"/>
          <w:i/>
          <w:sz w:val="24"/>
          <w:szCs w:val="24"/>
        </w:rPr>
        <w:t xml:space="preserve">,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22</m:t>
            </m:r>
          </m:sub>
        </m:sSub>
        <m:r>
          <w:rPr>
            <w:rFonts w:ascii="Cambria Math" w:hAnsi="Cambria Math"/>
            <w:sz w:val="24"/>
            <w:szCs w:val="24"/>
          </w:rPr>
          <m:t>=-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π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sds</m:t>
            </m:r>
          </m:e>
        </m:nary>
        <m: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7C563F" w:rsidRPr="00CB7133">
        <w:rPr>
          <w:rFonts w:ascii="Times New Roman" w:eastAsiaTheme="minorEastAsia" w:hAnsi="Times New Roman"/>
          <w:i/>
          <w:sz w:val="24"/>
          <w:szCs w:val="24"/>
        </w:rPr>
        <w:t xml:space="preserve">,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π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sins∙cos3sds</m:t>
            </m:r>
          </m:e>
        </m:nary>
        <m:r>
          <w:rPr>
            <w:rFonts w:ascii="Cambria Math" w:hAnsi="Cambria Math"/>
            <w:sz w:val="24"/>
            <w:szCs w:val="24"/>
          </w:rPr>
          <m:t>=0</m:t>
        </m:r>
      </m:oMath>
      <w:r w:rsidR="007C563F" w:rsidRPr="00CB7133">
        <w:rPr>
          <w:rFonts w:ascii="Times New Roman" w:eastAsiaTheme="minorEastAsia" w:hAnsi="Times New Roman"/>
          <w:i/>
          <w:sz w:val="24"/>
          <w:szCs w:val="24"/>
        </w:rPr>
        <w:t>.</w:t>
      </w:r>
    </w:p>
    <w:p w14:paraId="2D8ACF6E" w14:textId="629751B2" w:rsidR="002F3E64" w:rsidRPr="00CB7133" w:rsidRDefault="002F3E64" w:rsidP="0051404A">
      <w:pPr>
        <w:pStyle w:val="a8"/>
        <w:rPr>
          <w:sz w:val="24"/>
          <w:szCs w:val="24"/>
        </w:rPr>
      </w:pPr>
      <w:r w:rsidRPr="00CB7133">
        <w:rPr>
          <w:sz w:val="24"/>
          <w:szCs w:val="24"/>
        </w:rPr>
        <w:t>В результате получаем систему</w:t>
      </w:r>
    </w:p>
    <w:p w14:paraId="2061CB75" w14:textId="5A04320B" w:rsidR="002F3E64" w:rsidRPr="00CB7133" w:rsidRDefault="001B53EF" w:rsidP="0051404A">
      <w:pPr>
        <w:pStyle w:val="aa"/>
        <w:rPr>
          <w:rFonts w:ascii="Times New Roman" w:hAnsi="Times New Roman"/>
          <w:i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1-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λ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=0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1+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λ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=0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e>
              </m:eqArr>
            </m:e>
          </m:d>
        </m:oMath>
      </m:oMathPara>
    </w:p>
    <w:p w14:paraId="7D1B9395" w14:textId="4C89EEB4" w:rsidR="00837CE9" w:rsidRPr="00CB7133" w:rsidRDefault="00422C42" w:rsidP="0051404A">
      <w:pPr>
        <w:pStyle w:val="a8"/>
        <w:rPr>
          <w:sz w:val="24"/>
          <w:szCs w:val="24"/>
        </w:rPr>
      </w:pPr>
      <w:r w:rsidRPr="00CB7133">
        <w:rPr>
          <w:sz w:val="24"/>
          <w:szCs w:val="24"/>
        </w:rPr>
        <w:t>Определитель системы равен</w:t>
      </w:r>
    </w:p>
    <w:p w14:paraId="792FB6A4" w14:textId="6E00B30C" w:rsidR="00837CE9" w:rsidRPr="00CB7133" w:rsidRDefault="00422C42" w:rsidP="0051404A">
      <w:pPr>
        <w:pStyle w:val="aa"/>
        <w:rPr>
          <w:rFonts w:ascii="Times New Roman" w:eastAsiaTheme="minorEastAsia" w:hAnsi="Times New Roman"/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D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λ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1-λ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1+λ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1-λ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1+λ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e>
          </m:d>
        </m:oMath>
      </m:oMathPara>
    </w:p>
    <w:p w14:paraId="4866CE0B" w14:textId="1BC0E33D" w:rsidR="00BD27F7" w:rsidRPr="00CB7133" w:rsidRDefault="00BD27F7" w:rsidP="00837CE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B7133">
        <w:rPr>
          <w:rFonts w:ascii="Times New Roman" w:eastAsiaTheme="minorEastAsia" w:hAnsi="Times New Roman" w:cs="Times New Roman"/>
          <w:sz w:val="24"/>
          <w:szCs w:val="24"/>
        </w:rPr>
        <w:t xml:space="preserve">Если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λ≠±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den>
        </m:f>
      </m:oMath>
      <w:r w:rsidRPr="00CB7133">
        <w:rPr>
          <w:rFonts w:ascii="Times New Roman" w:eastAsiaTheme="minorEastAsia" w:hAnsi="Times New Roman" w:cs="Times New Roman"/>
          <w:sz w:val="24"/>
          <w:szCs w:val="24"/>
        </w:rPr>
        <w:t xml:space="preserve"> , то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CB7133">
        <w:rPr>
          <w:rFonts w:ascii="Times New Roman" w:eastAsiaTheme="minorEastAsia" w:hAnsi="Times New Roman" w:cs="Times New Roman"/>
          <w:sz w:val="24"/>
          <w:szCs w:val="24"/>
        </w:rPr>
        <w:t xml:space="preserve">,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=cos3x</m:t>
        </m:r>
      </m:oMath>
      <w:r w:rsidR="008C184D" w:rsidRPr="00CB713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1DA57F7" w14:textId="6189385A" w:rsidR="008C184D" w:rsidRPr="00CB7133" w:rsidRDefault="008C184D" w:rsidP="00837CE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B7133">
        <w:rPr>
          <w:rFonts w:ascii="Times New Roman" w:eastAsiaTheme="minorEastAsia" w:hAnsi="Times New Roman" w:cs="Times New Roman"/>
          <w:sz w:val="24"/>
          <w:szCs w:val="24"/>
        </w:rPr>
        <w:t xml:space="preserve">Если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λ=±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den>
        </m:f>
      </m:oMath>
      <w:r w:rsidRPr="00CB7133">
        <w:rPr>
          <w:rFonts w:ascii="Times New Roman" w:eastAsiaTheme="minorEastAsia" w:hAnsi="Times New Roman" w:cs="Times New Roman"/>
          <w:sz w:val="24"/>
          <w:szCs w:val="24"/>
        </w:rPr>
        <w:t xml:space="preserve"> , то система имеет бесконечное множество решений</w:t>
      </w:r>
    </w:p>
    <w:p w14:paraId="6843B7AC" w14:textId="77777777" w:rsidR="008C184D" w:rsidRPr="00CB7133" w:rsidRDefault="008C184D" w:rsidP="00837CE9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14:paraId="50E7549A" w14:textId="4CAB51BA" w:rsidR="00BD27F7" w:rsidRPr="00CB7133" w:rsidRDefault="008C184D" w:rsidP="00837CE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λ=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den>
        </m:f>
      </m:oMath>
      <w:r w:rsidRPr="00CB7133">
        <w:rPr>
          <w:rFonts w:ascii="Times New Roman" w:eastAsiaTheme="minorEastAsia" w:hAnsi="Times New Roman" w:cs="Times New Roman"/>
          <w:sz w:val="24"/>
          <w:szCs w:val="24"/>
        </w:rPr>
        <w:t xml:space="preserve"> , то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CB713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=с</m:t>
        </m:r>
      </m:oMath>
      <w:r w:rsidRPr="00CB7133">
        <w:rPr>
          <w:rFonts w:ascii="Times New Roman" w:eastAsiaTheme="minorEastAsia" w:hAnsi="Times New Roman" w:cs="Times New Roman"/>
          <w:sz w:val="24"/>
          <w:szCs w:val="24"/>
        </w:rPr>
        <w:t xml:space="preserve"> ,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=с∙cosx+cos3x</m:t>
        </m:r>
      </m:oMath>
      <w:r w:rsidRPr="00CB713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F0F31E5" w14:textId="77777777" w:rsidR="008C184D" w:rsidRPr="00CB7133" w:rsidRDefault="008C184D" w:rsidP="00837CE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A929F87" w14:textId="3DFAC13F" w:rsidR="008C184D" w:rsidRPr="00CB7133" w:rsidRDefault="008C184D" w:rsidP="008C18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λ=-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den>
        </m:f>
      </m:oMath>
      <w:r w:rsidRPr="00CB7133">
        <w:rPr>
          <w:rFonts w:ascii="Times New Roman" w:eastAsiaTheme="minorEastAsia" w:hAnsi="Times New Roman" w:cs="Times New Roman"/>
          <w:sz w:val="24"/>
          <w:szCs w:val="24"/>
        </w:rPr>
        <w:t xml:space="preserve"> , то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CB713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=с</m:t>
        </m:r>
      </m:oMath>
      <w:r w:rsidRPr="00CB7133">
        <w:rPr>
          <w:rFonts w:ascii="Times New Roman" w:eastAsiaTheme="minorEastAsia" w:hAnsi="Times New Roman" w:cs="Times New Roman"/>
          <w:sz w:val="24"/>
          <w:szCs w:val="24"/>
        </w:rPr>
        <w:t xml:space="preserve"> ,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=с∙sinx+cos3x</m:t>
        </m:r>
      </m:oMath>
      <w:r w:rsidRPr="00CB713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7D46195" w14:textId="09B066DA" w:rsidR="008C184D" w:rsidRPr="00CB7133" w:rsidRDefault="008C184D" w:rsidP="008C18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F6664E1" w14:textId="70A28A15" w:rsidR="008C184D" w:rsidRPr="00CB7133" w:rsidRDefault="008C184D" w:rsidP="0051404A">
      <w:pPr>
        <w:rPr>
          <w:b/>
          <w:sz w:val="24"/>
          <w:szCs w:val="24"/>
        </w:rPr>
      </w:pPr>
      <w:r w:rsidRPr="00CB7133">
        <w:rPr>
          <w:b/>
          <w:sz w:val="24"/>
          <w:szCs w:val="24"/>
        </w:rPr>
        <w:t>Интегральные уравнения Фредгольма с произвольным непрерывным ядром.</w:t>
      </w:r>
    </w:p>
    <w:p w14:paraId="269848BB" w14:textId="2DCA6795" w:rsidR="008C184D" w:rsidRPr="00CB7133" w:rsidRDefault="008C184D" w:rsidP="0051404A">
      <w:pPr>
        <w:rPr>
          <w:b/>
          <w:sz w:val="24"/>
          <w:szCs w:val="24"/>
        </w:rPr>
      </w:pPr>
      <w:r w:rsidRPr="00CB7133">
        <w:rPr>
          <w:b/>
          <w:sz w:val="24"/>
          <w:szCs w:val="24"/>
        </w:rPr>
        <w:lastRenderedPageBreak/>
        <w:t>Теоремы Фредгольма.</w:t>
      </w:r>
    </w:p>
    <w:p w14:paraId="48F48CE7" w14:textId="2BE1D882" w:rsidR="008C184D" w:rsidRPr="00CB7133" w:rsidRDefault="00687062" w:rsidP="0051404A">
      <w:pPr>
        <w:pStyle w:val="ac"/>
        <w:rPr>
          <w:sz w:val="24"/>
          <w:szCs w:val="24"/>
        </w:rPr>
      </w:pPr>
      <w:r w:rsidRPr="00CB7133">
        <w:rPr>
          <w:sz w:val="24"/>
          <w:szCs w:val="24"/>
        </w:rPr>
        <w:t>Ранее было установлено, что интегральное уравнение</w:t>
      </w:r>
    </w:p>
    <w:p w14:paraId="1033B9FC" w14:textId="1FB46905" w:rsidR="00687062" w:rsidRPr="00CB7133" w:rsidRDefault="00687062" w:rsidP="008C18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B713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+λ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x,s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</m:oMath>
      <w:r w:rsidRPr="00CB713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(1)</w:t>
      </w:r>
    </w:p>
    <w:p w14:paraId="254887E8" w14:textId="421E00B3" w:rsidR="008C184D" w:rsidRPr="00CB7133" w:rsidRDefault="00687062" w:rsidP="00837CE9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CB7133">
        <w:rPr>
          <w:rFonts w:ascii="Times New Roman" w:hAnsi="Times New Roman" w:cs="Times New Roman"/>
          <w:iCs/>
          <w:sz w:val="24"/>
          <w:szCs w:val="24"/>
        </w:rPr>
        <w:t xml:space="preserve">с ядром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x,s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∈C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a≤x≤s≤b</m:t>
            </m:r>
          </m:e>
        </m:d>
      </m:oMath>
      <w:r w:rsidR="0090106C" w:rsidRPr="00CB7133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имеет единственное решение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∈C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a,b</m:t>
            </m:r>
          </m:e>
        </m:d>
      </m:oMath>
      <w:r w:rsidR="0090106C" w:rsidRPr="00CB7133">
        <w:rPr>
          <w:rFonts w:ascii="Times New Roman" w:eastAsiaTheme="minorEastAsia" w:hAnsi="Times New Roman" w:cs="Times New Roman"/>
          <w:iCs/>
          <w:sz w:val="24"/>
          <w:szCs w:val="24"/>
        </w:rPr>
        <w:t>, которое определяется формулой</w:t>
      </w:r>
    </w:p>
    <w:p w14:paraId="140DB663" w14:textId="6D1AA1E5" w:rsidR="0090106C" w:rsidRPr="00CB7133" w:rsidRDefault="0090106C" w:rsidP="00837CE9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31C1B54B" w14:textId="123BC487" w:rsidR="0090106C" w:rsidRPr="00CB7133" w:rsidRDefault="0090106C" w:rsidP="0051404A">
      <w:pPr>
        <w:pStyle w:val="ad"/>
        <w:rPr>
          <w:rFonts w:ascii="Times New Roman" w:hAnsi="Times New Roman"/>
          <w:i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φ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+λ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x,s,λ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ds</m:t>
            </m:r>
          </m:e>
        </m:nary>
      </m:oMath>
      <w:r w:rsidRPr="00CB7133">
        <w:rPr>
          <w:rFonts w:ascii="Times New Roman" w:hAnsi="Times New Roman"/>
          <w:i/>
          <w:sz w:val="24"/>
          <w:szCs w:val="24"/>
        </w:rPr>
        <w:t xml:space="preserve">     </w:t>
      </w:r>
    </w:p>
    <w:p w14:paraId="1C387889" w14:textId="77777777" w:rsidR="00B56ACE" w:rsidRPr="00CB7133" w:rsidRDefault="0090106C" w:rsidP="00837CE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B7133">
        <w:rPr>
          <w:rFonts w:ascii="Times New Roman" w:eastAsiaTheme="minorEastAsia" w:hAnsi="Times New Roman" w:cs="Times New Roman"/>
          <w:sz w:val="24"/>
          <w:szCs w:val="24"/>
        </w:rPr>
        <w:t xml:space="preserve">для значений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λ</m:t>
        </m:r>
      </m:oMath>
      <w:r w:rsidRPr="00CB7133">
        <w:rPr>
          <w:rFonts w:ascii="Times New Roman" w:eastAsiaTheme="minorEastAsia" w:hAnsi="Times New Roman" w:cs="Times New Roman"/>
          <w:sz w:val="24"/>
          <w:szCs w:val="24"/>
        </w:rPr>
        <w:t xml:space="preserve"> , удовлетворяющих условию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d>
          </m:den>
        </m:f>
      </m:oMath>
      <w:r w:rsidRPr="00CB71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56ACE" w:rsidRPr="00CB7133">
        <w:rPr>
          <w:rFonts w:ascii="Times New Roman" w:eastAsiaTheme="minorEastAsia" w:hAnsi="Times New Roman" w:cs="Times New Roman"/>
          <w:sz w:val="24"/>
          <w:szCs w:val="24"/>
        </w:rPr>
        <w:t xml:space="preserve">,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sup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a≤x≤s≤b</m:t>
                </m:r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x,s</m:t>
                    </m:r>
                  </m:e>
                </m:d>
              </m:e>
            </m:d>
          </m:e>
        </m:func>
      </m:oMath>
      <w:r w:rsidR="00B56ACE" w:rsidRPr="00CB7133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14:paraId="1DE24662" w14:textId="0B484562" w:rsidR="0090106C" w:rsidRPr="00CB7133" w:rsidRDefault="00B56ACE" w:rsidP="00837CE9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CB7133">
        <w:rPr>
          <w:rFonts w:ascii="Times New Roman" w:eastAsiaTheme="minorEastAsia" w:hAnsi="Times New Roman" w:cs="Times New Roman"/>
          <w:sz w:val="24"/>
          <w:szCs w:val="24"/>
        </w:rPr>
        <w:t>Для интегральных уравнений с вырожденным ядром были доказаны теоремы Фредгольма, касающиеся разрешимости таких уравнений. Попытаемся распространить эти теоремы на случай произвольного непрерывного ядра. Решение уравнения Фредгольма в общем случае сводится к решению уравнения с вырожденным ядром, если ядро</w:t>
      </w:r>
      <w:r w:rsidR="0090106C" w:rsidRPr="00CB7133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x,s</m:t>
            </m:r>
          </m:e>
        </m:d>
      </m:oMath>
      <w:r w:rsidR="00880F7C" w:rsidRPr="00CB7133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можно приблизить вырожденным ядром с любой степенью точности. Если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x,s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∈C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a≤x≤s≤b</m:t>
            </m:r>
          </m:e>
        </m:d>
      </m:oMath>
      <w:r w:rsidR="00880F7C" w:rsidRPr="00CB7133">
        <w:rPr>
          <w:rFonts w:ascii="Times New Roman" w:eastAsiaTheme="minorEastAsia" w:hAnsi="Times New Roman" w:cs="Times New Roman"/>
          <w:iCs/>
          <w:sz w:val="24"/>
          <w:szCs w:val="24"/>
        </w:rPr>
        <w:t>, то это можно сделать всегда, причем многими способами.</w:t>
      </w:r>
    </w:p>
    <w:p w14:paraId="6E9A7F50" w14:textId="19EF2598" w:rsidR="00880F7C" w:rsidRPr="00CB7133" w:rsidRDefault="00880F7C" w:rsidP="0051404A">
      <w:pPr>
        <w:pStyle w:val="ad"/>
        <w:rPr>
          <w:iCs/>
          <w:sz w:val="24"/>
          <w:szCs w:val="24"/>
        </w:rPr>
      </w:pPr>
      <w:r w:rsidRPr="00CB7133">
        <w:rPr>
          <w:iCs/>
          <w:sz w:val="24"/>
          <w:szCs w:val="24"/>
        </w:rPr>
        <w:t xml:space="preserve">Например, известна теорема Вейерштрасса о том, что всякую функцию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Pr="00CB7133">
        <w:rPr>
          <w:sz w:val="24"/>
          <w:szCs w:val="24"/>
        </w:rPr>
        <w:t xml:space="preserve">, непрерывную на сегменте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</m:d>
      </m:oMath>
      <w:r w:rsidRPr="00CB7133">
        <w:rPr>
          <w:sz w:val="24"/>
          <w:szCs w:val="24"/>
        </w:rPr>
        <w:t>, с любой степенью точности можно приблизить многочленом конечно</w:t>
      </w:r>
      <w:r w:rsidR="00E43F6E" w:rsidRPr="00CB7133">
        <w:rPr>
          <w:sz w:val="24"/>
          <w:szCs w:val="24"/>
        </w:rPr>
        <w:t>й</w:t>
      </w:r>
      <w:r w:rsidRPr="00CB7133">
        <w:rPr>
          <w:sz w:val="24"/>
          <w:szCs w:val="24"/>
        </w:rPr>
        <w:t xml:space="preserve"> степени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</m:oMath>
      <w:r w:rsidR="00E43F6E" w:rsidRPr="00CB7133">
        <w:rPr>
          <w:sz w:val="24"/>
          <w:szCs w:val="24"/>
        </w:rPr>
        <w:t xml:space="preserve">, т.е.  </w:t>
      </w:r>
      <m:oMath>
        <m:r>
          <w:rPr>
            <w:rFonts w:ascii="Cambria Math" w:hAnsi="Cambria Math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ε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="00E43F6E" w:rsidRPr="00CB7133">
        <w:rPr>
          <w:sz w:val="24"/>
          <w:szCs w:val="24"/>
        </w:rPr>
        <w:t xml:space="preserve">, где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/>
            <w:sz w:val="24"/>
            <w:szCs w:val="24"/>
          </w:rPr>
          <m:t>&lt;ε</m:t>
        </m:r>
      </m:oMath>
      <w:r w:rsidR="00FA75FC" w:rsidRPr="00CB7133">
        <w:rPr>
          <w:iCs/>
          <w:sz w:val="24"/>
          <w:szCs w:val="24"/>
        </w:rPr>
        <w:t xml:space="preserve">  для </w:t>
      </w:r>
    </w:p>
    <w:p w14:paraId="413F7CC3" w14:textId="763C8E87" w:rsidR="00880F7C" w:rsidRPr="00CB7133" w:rsidRDefault="00FA75FC" w:rsidP="0051404A">
      <w:pPr>
        <w:pStyle w:val="a8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∀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a,b</m:t>
            </m:r>
          </m:e>
        </m:d>
      </m:oMath>
      <w:r w:rsidRPr="00CB7133">
        <w:rPr>
          <w:rFonts w:ascii="Times New Roman" w:hAnsi="Times New Roman"/>
          <w:i/>
          <w:sz w:val="24"/>
          <w:szCs w:val="24"/>
        </w:rPr>
        <w:t xml:space="preserve">. В случае   </w:t>
      </w:r>
      <m:oMath>
        <m:r>
          <w:rPr>
            <w:rFonts w:ascii="Cambria Math" w:hAnsi="Cambria Math"/>
            <w:sz w:val="24"/>
            <w:szCs w:val="24"/>
          </w:rPr>
          <m:t>K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x,s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sub>
            </m:sSub>
          </m:e>
        </m:nary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x,s</m:t>
            </m:r>
          </m:e>
        </m:d>
      </m:oMath>
      <w:r w:rsidRPr="00CB7133">
        <w:rPr>
          <w:rFonts w:ascii="Times New Roman" w:hAnsi="Times New Roman"/>
          <w:i/>
          <w:sz w:val="24"/>
          <w:szCs w:val="24"/>
        </w:rPr>
        <w:t xml:space="preserve"> </w:t>
      </w:r>
      <w:r w:rsidR="009C4C6F" w:rsidRPr="00CB7133">
        <w:rPr>
          <w:rFonts w:ascii="Times New Roman" w:hAnsi="Times New Roman"/>
          <w:i/>
          <w:sz w:val="24"/>
          <w:szCs w:val="24"/>
        </w:rPr>
        <w:t>,</w:t>
      </w:r>
      <w:r w:rsidR="0051404A" w:rsidRPr="00CB7133">
        <w:rPr>
          <w:rFonts w:ascii="Times New Roman" w:hAnsi="Times New Roman"/>
          <w:i/>
          <w:sz w:val="24"/>
          <w:szCs w:val="24"/>
        </w:rPr>
        <w:t xml:space="preserve"> 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x,s</m:t>
                </m:r>
              </m:e>
            </m:d>
          </m:e>
        </m:d>
        <m:r>
          <w:rPr>
            <w:rFonts w:ascii="Cambria Math" w:hAnsi="Cambria Math"/>
            <w:sz w:val="24"/>
            <w:szCs w:val="24"/>
          </w:rPr>
          <m:t>&lt;ε</m:t>
        </m:r>
      </m:oMath>
      <w:r w:rsidR="00880F7C" w:rsidRPr="00CB7133">
        <w:rPr>
          <w:rFonts w:ascii="Times New Roman" w:hAnsi="Times New Roman"/>
          <w:i/>
          <w:sz w:val="24"/>
          <w:szCs w:val="24"/>
        </w:rPr>
        <w:tab/>
      </w:r>
      <w:r w:rsidR="0051404A" w:rsidRPr="00CB7133">
        <w:rPr>
          <w:rFonts w:ascii="Times New Roman" w:hAnsi="Times New Roman"/>
          <w:i/>
          <w:sz w:val="24"/>
          <w:szCs w:val="24"/>
        </w:rPr>
        <w:t xml:space="preserve">.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p>
            </m:sSup>
          </m:e>
        </m:nary>
      </m:oMath>
      <w:r w:rsidR="0051404A" w:rsidRPr="00CB7133">
        <w:rPr>
          <w:rFonts w:ascii="Times New Roman" w:hAnsi="Times New Roman"/>
          <w:i/>
          <w:sz w:val="24"/>
          <w:szCs w:val="24"/>
        </w:rPr>
        <w:t xml:space="preserve"> – вырожденное ядро,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ε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x,s</m:t>
            </m:r>
          </m:e>
        </m:d>
      </m:oMath>
      <w:r w:rsidR="0051404A" w:rsidRPr="00CB7133">
        <w:rPr>
          <w:rFonts w:ascii="Times New Roman" w:hAnsi="Times New Roman"/>
          <w:i/>
          <w:sz w:val="24"/>
          <w:szCs w:val="24"/>
        </w:rPr>
        <w:t xml:space="preserve"> </w:t>
      </w:r>
      <w:r w:rsidR="00DE21A4" w:rsidRPr="00CB7133">
        <w:rPr>
          <w:rFonts w:ascii="Times New Roman" w:hAnsi="Times New Roman"/>
          <w:i/>
          <w:sz w:val="24"/>
          <w:szCs w:val="24"/>
        </w:rPr>
        <w:t>–</w:t>
      </w:r>
      <w:r w:rsidR="0051404A" w:rsidRPr="00CB7133">
        <w:rPr>
          <w:rFonts w:ascii="Times New Roman" w:hAnsi="Times New Roman"/>
          <w:i/>
          <w:sz w:val="24"/>
          <w:szCs w:val="24"/>
        </w:rPr>
        <w:t xml:space="preserve"> </w:t>
      </w:r>
      <w:r w:rsidR="00DE21A4" w:rsidRPr="00CB7133">
        <w:rPr>
          <w:rFonts w:ascii="Times New Roman" w:hAnsi="Times New Roman"/>
          <w:sz w:val="24"/>
          <w:szCs w:val="24"/>
        </w:rPr>
        <w:t>малое ядро.</w:t>
      </w:r>
    </w:p>
    <w:p w14:paraId="0C34D84B" w14:textId="186DA130" w:rsidR="00DE21A4" w:rsidRPr="00CB7133" w:rsidRDefault="00DE21A4" w:rsidP="0051404A">
      <w:pPr>
        <w:pStyle w:val="a8"/>
        <w:rPr>
          <w:rFonts w:ascii="Times New Roman" w:eastAsiaTheme="minorEastAsia" w:hAnsi="Times New Roman"/>
          <w:iCs/>
          <w:sz w:val="24"/>
          <w:szCs w:val="24"/>
        </w:rPr>
      </w:pPr>
      <w:r w:rsidRPr="00CB7133">
        <w:rPr>
          <w:rFonts w:ascii="Times New Roman" w:hAnsi="Times New Roman"/>
          <w:sz w:val="24"/>
          <w:szCs w:val="24"/>
        </w:rPr>
        <w:tab/>
        <w:t xml:space="preserve">Можно иначе. Разложим 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x,s</m:t>
            </m:r>
          </m:e>
        </m:d>
      </m:oMath>
      <w:r w:rsidRPr="00CB7133">
        <w:rPr>
          <w:rFonts w:ascii="Times New Roman" w:eastAsiaTheme="minorEastAsia" w:hAnsi="Times New Roman"/>
          <w:iCs/>
          <w:sz w:val="24"/>
          <w:szCs w:val="24"/>
        </w:rPr>
        <w:t xml:space="preserve"> на множители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a,b</m:t>
            </m:r>
          </m:e>
        </m:d>
      </m:oMath>
      <w:r w:rsidRPr="00CB7133">
        <w:rPr>
          <w:rFonts w:ascii="Times New Roman" w:eastAsiaTheme="minorEastAsia" w:hAnsi="Times New Roman"/>
          <w:iCs/>
          <w:sz w:val="24"/>
          <w:szCs w:val="24"/>
        </w:rPr>
        <w:t xml:space="preserve"> в ряд Фурье, т.е.</w:t>
      </w:r>
    </w:p>
    <w:p w14:paraId="06AB1828" w14:textId="1123320C" w:rsidR="00161C7F" w:rsidRPr="00CB7133" w:rsidRDefault="00DE21A4" w:rsidP="00161C7F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iCs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K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x,s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</m: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2πkx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b-a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2πkx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b-a</m:t>
                    </m:r>
                  </m:den>
                </m:f>
              </m:e>
            </m:d>
            <m:r>
              <w:rPr>
                <w:rFonts w:ascii="Cambria Math" w:hAnsi="Cambria Math"/>
                <w:sz w:val="24"/>
                <w:szCs w:val="24"/>
              </w:rPr>
              <m:t>=</m:t>
            </m:r>
          </m:e>
        </m:nary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</m: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2πkx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b-a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2πkx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b-a</m:t>
                    </m:r>
                  </m:den>
                </m:f>
              </m:e>
            </m:d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sub>
            </m:sSub>
          </m:e>
        </m:nary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x,s</m:t>
            </m:r>
          </m:e>
        </m:d>
      </m:oMath>
      <w:r w:rsidR="00161C7F" w:rsidRPr="00CB7133">
        <w:rPr>
          <w:rFonts w:ascii="Times New Roman" w:eastAsiaTheme="minorEastAsia" w:hAnsi="Times New Roman"/>
          <w:sz w:val="24"/>
          <w:szCs w:val="24"/>
        </w:rPr>
        <w:t>.</w:t>
      </w:r>
    </w:p>
    <w:p w14:paraId="0E43BBF9" w14:textId="2AE96554" w:rsidR="00161C7F" w:rsidRPr="00CB7133" w:rsidRDefault="00161C7F" w:rsidP="00161C7F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 xml:space="preserve">Здесь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</m: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2πkx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b-a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2πkx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b-a</m:t>
                    </m:r>
                  </m:den>
                </m:f>
              </m:e>
            </m:d>
          </m:e>
        </m:nary>
      </m:oMath>
      <w:r w:rsidRPr="00CB7133">
        <w:rPr>
          <w:rFonts w:ascii="Times New Roman" w:eastAsiaTheme="minorEastAsia" w:hAnsi="Times New Roman"/>
          <w:sz w:val="24"/>
          <w:szCs w:val="24"/>
        </w:rPr>
        <w:t xml:space="preserve"> является вырожденным ядром, а остаточный член ряда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ε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x,s</m:t>
            </m:r>
          </m:e>
        </m:d>
      </m:oMath>
      <w:r w:rsidR="006342EF" w:rsidRPr="00CB7133">
        <w:rPr>
          <w:rFonts w:ascii="Times New Roman" w:eastAsiaTheme="minorEastAsia" w:hAnsi="Times New Roman"/>
          <w:sz w:val="24"/>
          <w:szCs w:val="24"/>
        </w:rPr>
        <w:t xml:space="preserve"> – малое ядро.</w:t>
      </w:r>
    </w:p>
    <w:p w14:paraId="56E123C0" w14:textId="638EF339" w:rsidR="006342EF" w:rsidRPr="00CB7133" w:rsidRDefault="006342EF" w:rsidP="00161C7F">
      <w:pPr>
        <w:pStyle w:val="a8"/>
        <w:rPr>
          <w:rFonts w:ascii="Times New Roman" w:eastAsiaTheme="minorEastAsia" w:hAnsi="Times New Roman"/>
          <w:iCs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ab/>
        <w:t xml:space="preserve">Итак, непрерывное ядро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x,s</m:t>
            </m:r>
          </m:e>
        </m:d>
      </m:oMath>
      <w:r w:rsidRPr="00CB7133">
        <w:rPr>
          <w:rFonts w:ascii="Times New Roman" w:eastAsiaTheme="minorEastAsia" w:hAnsi="Times New Roman"/>
          <w:iCs/>
          <w:sz w:val="24"/>
          <w:szCs w:val="24"/>
        </w:rPr>
        <w:t xml:space="preserve"> можно представить в виде</w:t>
      </w:r>
    </w:p>
    <w:p w14:paraId="7E15C6D1" w14:textId="16D9C733" w:rsidR="006342EF" w:rsidRPr="00CB7133" w:rsidRDefault="006342EF" w:rsidP="00161C7F">
      <w:pPr>
        <w:pStyle w:val="a8"/>
        <w:rPr>
          <w:rFonts w:ascii="Times New Roman" w:eastAsiaTheme="minorEastAsia" w:hAnsi="Times New Roman"/>
          <w:iCs/>
          <w:sz w:val="24"/>
          <w:szCs w:val="24"/>
        </w:rPr>
      </w:pPr>
      <w:r w:rsidRPr="00CB7133">
        <w:rPr>
          <w:rFonts w:ascii="Times New Roman" w:eastAsiaTheme="minorEastAsia" w:hAnsi="Times New Roman"/>
          <w:iCs/>
          <w:sz w:val="24"/>
          <w:szCs w:val="24"/>
        </w:rPr>
        <w:tab/>
      </w:r>
      <w:r w:rsidR="00C81E8E" w:rsidRPr="00CB7133">
        <w:rPr>
          <w:rFonts w:ascii="Times New Roman" w:eastAsiaTheme="minorEastAsia" w:hAnsi="Times New Roman"/>
          <w:i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x,s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P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</m:d>
      </m:oMath>
      <w:r w:rsidR="00C81E8E" w:rsidRPr="00CB7133">
        <w:rPr>
          <w:rFonts w:ascii="Times New Roman" w:eastAsiaTheme="minorEastAsia" w:hAnsi="Times New Roman"/>
          <w:iCs/>
          <w:sz w:val="24"/>
          <w:szCs w:val="24"/>
        </w:rPr>
        <w:t>,</w:t>
      </w:r>
    </w:p>
    <w:p w14:paraId="3BBBA57B" w14:textId="72F10AD6" w:rsidR="00C81E8E" w:rsidRPr="00CB7133" w:rsidRDefault="00C81E8E" w:rsidP="00161C7F">
      <w:pPr>
        <w:pStyle w:val="a8"/>
        <w:rPr>
          <w:rFonts w:ascii="Times New Roman" w:hAnsi="Times New Roman"/>
          <w:i/>
          <w:sz w:val="24"/>
          <w:szCs w:val="24"/>
        </w:rPr>
      </w:pPr>
      <w:r w:rsidRPr="00CB7133">
        <w:rPr>
          <w:rFonts w:ascii="Times New Roman" w:eastAsiaTheme="minorEastAsia" w:hAnsi="Times New Roman"/>
          <w:iCs/>
          <w:sz w:val="24"/>
          <w:szCs w:val="24"/>
        </w:rPr>
        <w:t xml:space="preserve">где  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x,s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</m:e>
        </m:nary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</m:oMath>
      <w:r w:rsidR="003F4D72" w:rsidRPr="00CB7133">
        <w:rPr>
          <w:rFonts w:ascii="Times New Roman" w:eastAsiaTheme="minorEastAsia" w:hAnsi="Times New Roman"/>
          <w:sz w:val="24"/>
          <w:szCs w:val="24"/>
        </w:rPr>
        <w:t xml:space="preserve"> – вырожденное ядро,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="003F4D72" w:rsidRPr="00CB7133">
        <w:rPr>
          <w:rFonts w:ascii="Times New Roman" w:eastAsiaTheme="minorEastAsia" w:hAnsi="Times New Roman"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</m:oMath>
      <w:r w:rsidR="003F4D72" w:rsidRPr="00CB7133">
        <w:rPr>
          <w:rFonts w:ascii="Times New Roman" w:eastAsiaTheme="minorEastAsia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k=1, 2, …n</m:t>
        </m:r>
      </m:oMath>
      <w:r w:rsidR="003F4D72" w:rsidRPr="00CB7133">
        <w:rPr>
          <w:rFonts w:ascii="Times New Roman" w:eastAsiaTheme="minorEastAsia" w:hAnsi="Times New Roman"/>
          <w:sz w:val="24"/>
          <w:szCs w:val="24"/>
        </w:rPr>
        <w:t xml:space="preserve"> – непрерывные функции </w:t>
      </w:r>
      <w:r w:rsidR="00B17C76" w:rsidRPr="00CB7133">
        <w:rPr>
          <w:rFonts w:ascii="Times New Roman" w:eastAsiaTheme="minorEastAsia" w:hAnsi="Times New Roman"/>
          <w:sz w:val="24"/>
          <w:szCs w:val="24"/>
        </w:rPr>
        <w:t xml:space="preserve">на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</m:d>
      </m:oMath>
      <w:r w:rsidR="00B17C76" w:rsidRPr="00CB7133">
        <w:rPr>
          <w:rFonts w:ascii="Times New Roman" w:eastAsiaTheme="minorEastAsia" w:hAnsi="Times New Roman"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ε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x,s</m:t>
            </m:r>
          </m:e>
        </m:d>
      </m:oMath>
      <w:r w:rsidR="00B17C76" w:rsidRPr="00CB7133">
        <w:rPr>
          <w:rFonts w:ascii="Times New Roman" w:hAnsi="Times New Roman"/>
          <w:i/>
          <w:sz w:val="24"/>
          <w:szCs w:val="24"/>
        </w:rPr>
        <w:t xml:space="preserve"> – </w:t>
      </w:r>
      <w:r w:rsidR="00B17C76" w:rsidRPr="00CB7133">
        <w:rPr>
          <w:rFonts w:ascii="Times New Roman" w:hAnsi="Times New Roman"/>
          <w:sz w:val="24"/>
          <w:szCs w:val="24"/>
        </w:rPr>
        <w:t xml:space="preserve">малое ядро,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x,s</m:t>
                </m:r>
              </m:e>
            </m:d>
          </m:e>
        </m:d>
        <m:r>
          <w:rPr>
            <w:rFonts w:ascii="Cambria Math" w:hAnsi="Cambria Math"/>
            <w:sz w:val="24"/>
            <w:szCs w:val="24"/>
          </w:rPr>
          <m:t>&lt;ε</m:t>
        </m:r>
      </m:oMath>
      <w:r w:rsidR="00B17C76" w:rsidRPr="00CB7133">
        <w:rPr>
          <w:rFonts w:ascii="Times New Roman" w:hAnsi="Times New Roman"/>
          <w:i/>
          <w:sz w:val="24"/>
          <w:szCs w:val="24"/>
        </w:rPr>
        <w:t>.</w:t>
      </w:r>
    </w:p>
    <w:p w14:paraId="2439AC87" w14:textId="25331A18" w:rsidR="00B17C76" w:rsidRPr="00CB7133" w:rsidRDefault="00B17C76" w:rsidP="00161C7F">
      <w:pPr>
        <w:pStyle w:val="a8"/>
        <w:rPr>
          <w:rFonts w:ascii="Times New Roman" w:hAnsi="Times New Roman"/>
          <w:iCs/>
          <w:sz w:val="24"/>
          <w:szCs w:val="24"/>
        </w:rPr>
      </w:pPr>
      <w:r w:rsidRPr="00CB7133">
        <w:rPr>
          <w:rFonts w:ascii="Times New Roman" w:hAnsi="Times New Roman"/>
          <w:iCs/>
          <w:sz w:val="24"/>
          <w:szCs w:val="24"/>
        </w:rPr>
        <w:tab/>
        <w:t>Тогда уравнение (1) можно записать в виде</w:t>
      </w:r>
    </w:p>
    <w:p w14:paraId="6CCA60A3" w14:textId="71F5B5FE" w:rsidR="00161C7F" w:rsidRPr="00CB7133" w:rsidRDefault="00161C7F" w:rsidP="00161C7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CB7133">
        <w:rPr>
          <w:rFonts w:ascii="Times New Roman" w:hAnsi="Times New Roman" w:cs="Times New Roman"/>
          <w:sz w:val="24"/>
          <w:szCs w:val="24"/>
        </w:rPr>
        <w:t xml:space="preserve"> </w:t>
      </w:r>
      <w:r w:rsidR="00602CFA" w:rsidRPr="00CB7133">
        <w:rPr>
          <w:rFonts w:ascii="Times New Roman" w:hAnsi="Times New Roman" w:cs="Times New Roman"/>
          <w:sz w:val="24"/>
          <w:szCs w:val="24"/>
        </w:rPr>
        <w:tab/>
      </w:r>
      <w:r w:rsidR="00602CFA" w:rsidRPr="00CB7133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=λ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x,s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ds</m:t>
            </m:r>
          </m:e>
        </m:nary>
        <m:r>
          <w:rPr>
            <w:rFonts w:ascii="Cambria Math" w:hAnsi="Cambria Math"/>
            <w:sz w:val="24"/>
            <w:szCs w:val="24"/>
          </w:rPr>
          <m:t>+w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="00602CFA" w:rsidRPr="00CB7133">
        <w:rPr>
          <w:rFonts w:ascii="Times New Roman" w:hAnsi="Times New Roman"/>
          <w:iCs/>
          <w:sz w:val="24"/>
          <w:szCs w:val="24"/>
        </w:rPr>
        <w:t xml:space="preserve">,                                                               </w:t>
      </w:r>
      <w:r w:rsidR="001B53EF">
        <w:rPr>
          <w:rFonts w:ascii="Times New Roman" w:hAnsi="Times New Roman"/>
          <w:iCs/>
          <w:sz w:val="24"/>
          <w:szCs w:val="24"/>
        </w:rPr>
        <w:t xml:space="preserve">     </w:t>
      </w:r>
      <w:r w:rsidR="00602CFA" w:rsidRPr="00CB7133">
        <w:rPr>
          <w:rFonts w:ascii="Times New Roman" w:hAnsi="Times New Roman"/>
          <w:iCs/>
          <w:sz w:val="24"/>
          <w:szCs w:val="24"/>
        </w:rPr>
        <w:t>(2)</w:t>
      </w:r>
    </w:p>
    <w:p w14:paraId="5D67E7FC" w14:textId="5DFB6AE1" w:rsidR="00602CFA" w:rsidRPr="00CB7133" w:rsidRDefault="00602CFA" w:rsidP="00161C7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CB7133">
        <w:rPr>
          <w:rFonts w:ascii="Times New Roman" w:hAnsi="Times New Roman"/>
          <w:iCs/>
          <w:sz w:val="24"/>
          <w:szCs w:val="24"/>
        </w:rPr>
        <w:t>где</w:t>
      </w:r>
    </w:p>
    <w:p w14:paraId="6F93DF2C" w14:textId="61FF8927" w:rsidR="00602CFA" w:rsidRPr="00CB7133" w:rsidRDefault="00602CFA" w:rsidP="00161C7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B7133">
        <w:rPr>
          <w:rFonts w:ascii="Times New Roman" w:hAnsi="Times New Roman" w:cs="Times New Roman"/>
          <w:iCs/>
          <w:sz w:val="24"/>
          <w:szCs w:val="24"/>
        </w:rPr>
        <w:tab/>
      </w:r>
      <w:r w:rsidRPr="00CB7133">
        <w:rPr>
          <w:rFonts w:ascii="Times New Roman" w:hAnsi="Times New Roman" w:cs="Times New Roman"/>
          <w:iCs/>
          <w:sz w:val="24"/>
          <w:szCs w:val="24"/>
        </w:rPr>
        <w:tab/>
      </w:r>
    </w:p>
    <w:p w14:paraId="40CD5AB8" w14:textId="1819731C" w:rsidR="00DE21A4" w:rsidRPr="00CB7133" w:rsidRDefault="00602CFA" w:rsidP="0051404A">
      <w:pPr>
        <w:pStyle w:val="a8"/>
        <w:rPr>
          <w:rFonts w:ascii="Times New Roman" w:hAnsi="Times New Roman"/>
          <w:iCs/>
          <w:sz w:val="24"/>
          <w:szCs w:val="24"/>
        </w:rPr>
      </w:pPr>
      <w:r w:rsidRPr="00CB7133">
        <w:rPr>
          <w:rFonts w:ascii="Times New Roman" w:hAnsi="Times New Roman"/>
          <w:i/>
          <w:sz w:val="24"/>
          <w:szCs w:val="24"/>
        </w:rPr>
        <w:tab/>
      </w:r>
      <w:r w:rsidRPr="00CB7133">
        <w:rPr>
          <w:rFonts w:ascii="Times New Roman" w:hAnsi="Times New Roman"/>
          <w:i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w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=λ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x,s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ds</m:t>
            </m:r>
          </m:e>
        </m:nary>
        <m:r>
          <w:rPr>
            <w:rFonts w:ascii="Cambria Math" w:hAnsi="Cambria Math"/>
            <w:sz w:val="24"/>
            <w:szCs w:val="24"/>
          </w:rPr>
          <m:t>+f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Pr="00CB7133">
        <w:rPr>
          <w:rFonts w:ascii="Times New Roman" w:hAnsi="Times New Roman"/>
          <w:iCs/>
          <w:sz w:val="24"/>
          <w:szCs w:val="24"/>
        </w:rPr>
        <w:t xml:space="preserve">.                                                                  </w:t>
      </w:r>
      <w:r w:rsidR="001B53EF">
        <w:rPr>
          <w:rFonts w:ascii="Times New Roman" w:hAnsi="Times New Roman"/>
          <w:iCs/>
          <w:sz w:val="24"/>
          <w:szCs w:val="24"/>
        </w:rPr>
        <w:t xml:space="preserve">     </w:t>
      </w:r>
      <w:r w:rsidRPr="00CB7133">
        <w:rPr>
          <w:rFonts w:ascii="Times New Roman" w:hAnsi="Times New Roman"/>
          <w:iCs/>
          <w:sz w:val="24"/>
          <w:szCs w:val="24"/>
        </w:rPr>
        <w:t>(3)</w:t>
      </w:r>
    </w:p>
    <w:p w14:paraId="0AA89B0F" w14:textId="52581137" w:rsidR="00602CFA" w:rsidRPr="00CB7133" w:rsidRDefault="00602CFA" w:rsidP="0051404A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hAnsi="Times New Roman"/>
          <w:iCs/>
          <w:sz w:val="24"/>
          <w:szCs w:val="24"/>
        </w:rPr>
        <w:t xml:space="preserve">Так как ядро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</m:d>
      </m:oMath>
      <w:r w:rsidRPr="00CB7133">
        <w:rPr>
          <w:rFonts w:ascii="Times New Roman" w:eastAsiaTheme="minorEastAsia" w:hAnsi="Times New Roman"/>
          <w:iCs/>
          <w:sz w:val="24"/>
          <w:szCs w:val="24"/>
        </w:rPr>
        <w:t xml:space="preserve">  мало, то существует резольвента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λ</m:t>
            </m:r>
          </m:e>
        </m:d>
      </m:oMath>
      <w:r w:rsidR="00B25E00" w:rsidRPr="00CB7133">
        <w:rPr>
          <w:rFonts w:ascii="Times New Roman" w:eastAsiaTheme="minorEastAsia" w:hAnsi="Times New Roman"/>
          <w:iCs/>
          <w:sz w:val="24"/>
          <w:szCs w:val="24"/>
        </w:rPr>
        <w:t xml:space="preserve">, с помощью которой функция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="00B25E00" w:rsidRPr="00CB7133">
        <w:rPr>
          <w:rFonts w:ascii="Times New Roman" w:eastAsiaTheme="minorEastAsia" w:hAnsi="Times New Roman"/>
          <w:iCs/>
          <w:sz w:val="24"/>
          <w:szCs w:val="24"/>
        </w:rPr>
        <w:t xml:space="preserve">  выражается через  </w:t>
      </w:r>
      <m:oMath>
        <m:r>
          <w:rPr>
            <w:rFonts w:ascii="Cambria Math" w:eastAsiaTheme="minorEastAsia" w:hAnsi="Cambria Math"/>
            <w:sz w:val="24"/>
            <w:szCs w:val="24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="00B25E00" w:rsidRPr="00CB7133">
        <w:rPr>
          <w:rFonts w:ascii="Times New Roman" w:eastAsiaTheme="minorEastAsia" w:hAnsi="Times New Roman"/>
          <w:iCs/>
          <w:sz w:val="24"/>
          <w:szCs w:val="24"/>
        </w:rPr>
        <w:t xml:space="preserve"> при условии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</m:d>
        <m:r>
          <w:rPr>
            <w:rFonts w:ascii="Cambria Math" w:hAnsi="Cambria Math"/>
            <w:sz w:val="24"/>
            <w:szCs w:val="24"/>
          </w:rPr>
          <m:t>ε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b-a</m:t>
            </m:r>
          </m:e>
        </m:d>
        <m:r>
          <w:rPr>
            <w:rFonts w:ascii="Cambria Math" w:hAnsi="Cambria Math"/>
            <w:sz w:val="24"/>
            <w:szCs w:val="24"/>
          </w:rPr>
          <m:t>&lt;1</m:t>
        </m:r>
      </m:oMath>
    </w:p>
    <w:p w14:paraId="17994A24" w14:textId="7861622A" w:rsidR="00514AA0" w:rsidRPr="00CB7133" w:rsidRDefault="00514AA0" w:rsidP="0051404A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ab/>
      </w:r>
      <w:r w:rsidRPr="00CB7133">
        <w:rPr>
          <w:rFonts w:ascii="Times New Roman" w:eastAsiaTheme="minorEastAsia" w:hAnsi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=λ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x,s,λ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w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ds</m:t>
            </m:r>
          </m:e>
        </m:nary>
        <m:r>
          <w:rPr>
            <w:rFonts w:ascii="Cambria Math" w:hAnsi="Cambria Math"/>
            <w:sz w:val="24"/>
            <w:szCs w:val="24"/>
          </w:rPr>
          <m:t>+w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</w:p>
    <w:p w14:paraId="4AFFEB28" w14:textId="3581E918" w:rsidR="00857C65" w:rsidRPr="00CB7133" w:rsidRDefault="00857C65" w:rsidP="0051404A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lastRenderedPageBreak/>
        <w:t>или</w:t>
      </w:r>
    </w:p>
    <w:p w14:paraId="29F6BF82" w14:textId="004585EE" w:rsidR="00857C65" w:rsidRPr="00CB7133" w:rsidRDefault="00857C65" w:rsidP="0051404A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hAnsi="Times New Roman"/>
          <w:sz w:val="24"/>
          <w:szCs w:val="24"/>
        </w:rPr>
        <w:tab/>
      </w:r>
      <w:r w:rsidRPr="00CB7133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+λ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x,s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ds</m:t>
            </m:r>
          </m:e>
        </m:nary>
        <m:r>
          <w:rPr>
            <w:rFonts w:ascii="Cambria Math" w:hAnsi="Cambria Math"/>
            <w:sz w:val="24"/>
            <w:szCs w:val="24"/>
          </w:rPr>
          <m:t>+λ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x,s,λ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+λ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s,t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φ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dt</m:t>
                    </m:r>
                  </m:e>
                </m:nary>
              </m:e>
            </m:d>
            <m:r>
              <w:rPr>
                <w:rFonts w:ascii="Cambria Math" w:hAnsi="Cambria Math"/>
                <w:sz w:val="24"/>
                <w:szCs w:val="24"/>
              </w:rPr>
              <m:t>ds</m:t>
            </m:r>
          </m:e>
        </m:nary>
      </m:oMath>
    </w:p>
    <w:p w14:paraId="062FB8FB" w14:textId="1C2A1C73" w:rsidR="00C002E0" w:rsidRPr="00CB7133" w:rsidRDefault="00C002E0" w:rsidP="0051404A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>или</w:t>
      </w:r>
    </w:p>
    <w:p w14:paraId="3A81C248" w14:textId="01C21483" w:rsidR="00C002E0" w:rsidRPr="00CB7133" w:rsidRDefault="00C002E0" w:rsidP="00C002E0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hAnsi="Times New Roman"/>
          <w:sz w:val="24"/>
          <w:szCs w:val="24"/>
        </w:rPr>
        <w:tab/>
      </w:r>
      <w:r w:rsidRPr="00CB7133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+λ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x,s,λ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ds</m:t>
            </m:r>
          </m:e>
        </m:nary>
        <m:r>
          <w:rPr>
            <w:rFonts w:ascii="Cambria Math" w:hAnsi="Cambria Math"/>
            <w:sz w:val="24"/>
            <w:szCs w:val="24"/>
          </w:rPr>
          <m:t>+λ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x,t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+λ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s,t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ε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x,s,λ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ds</m:t>
                    </m:r>
                  </m:e>
                </m:nary>
              </m:e>
            </m:d>
            <m:r>
              <w:rPr>
                <w:rFonts w:ascii="Cambria Math" w:hAnsi="Cambria Math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dt</m:t>
            </m:r>
          </m:e>
        </m:nary>
      </m:oMath>
    </w:p>
    <w:p w14:paraId="0D99A249" w14:textId="7DAF4DA7" w:rsidR="00DD1E63" w:rsidRPr="00CB7133" w:rsidRDefault="00DD1E63" w:rsidP="00C002E0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>или</w:t>
      </w:r>
    </w:p>
    <w:p w14:paraId="59313939" w14:textId="0804312C" w:rsidR="00DD1E63" w:rsidRPr="00CB7133" w:rsidRDefault="00E348E7" w:rsidP="00C002E0">
      <w:pPr>
        <w:pStyle w:val="a8"/>
        <w:rPr>
          <w:rFonts w:ascii="Times New Roman" w:hAnsi="Times New Roman"/>
          <w:iCs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ab/>
      </w:r>
      <w:r w:rsidRPr="00CB7133">
        <w:rPr>
          <w:rFonts w:ascii="Times New Roman" w:eastAsiaTheme="minorEastAsia" w:hAnsi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+λ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x,t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dt</m:t>
            </m:r>
          </m:e>
        </m:nary>
      </m:oMath>
      <w:r w:rsidRPr="00CB7133">
        <w:rPr>
          <w:rFonts w:ascii="Times New Roman" w:hAnsi="Times New Roman"/>
          <w:iCs/>
          <w:sz w:val="24"/>
          <w:szCs w:val="24"/>
        </w:rPr>
        <w:t xml:space="preserve">.                                                               </w:t>
      </w:r>
      <w:r w:rsidR="001B53EF">
        <w:rPr>
          <w:rFonts w:ascii="Times New Roman" w:hAnsi="Times New Roman"/>
          <w:iCs/>
          <w:sz w:val="24"/>
          <w:szCs w:val="24"/>
        </w:rPr>
        <w:t xml:space="preserve">   </w:t>
      </w:r>
      <w:r w:rsidRPr="00CB7133">
        <w:rPr>
          <w:rFonts w:ascii="Times New Roman" w:hAnsi="Times New Roman"/>
          <w:iCs/>
          <w:sz w:val="24"/>
          <w:szCs w:val="24"/>
        </w:rPr>
        <w:t>(4)</w:t>
      </w:r>
    </w:p>
    <w:p w14:paraId="321D199C" w14:textId="60DECF27" w:rsidR="00E348E7" w:rsidRPr="00CB7133" w:rsidRDefault="00E348E7" w:rsidP="00C002E0">
      <w:pPr>
        <w:pStyle w:val="a8"/>
        <w:rPr>
          <w:rFonts w:ascii="Times New Roman" w:hAnsi="Times New Roman"/>
          <w:iCs/>
          <w:sz w:val="24"/>
          <w:szCs w:val="24"/>
        </w:rPr>
      </w:pPr>
      <w:r w:rsidRPr="00CB7133">
        <w:rPr>
          <w:rFonts w:ascii="Times New Roman" w:hAnsi="Times New Roman"/>
          <w:iCs/>
          <w:sz w:val="24"/>
          <w:szCs w:val="24"/>
        </w:rPr>
        <w:tab/>
      </w:r>
      <w:r w:rsidRPr="00CB7133">
        <w:rPr>
          <w:rFonts w:ascii="Times New Roman" w:hAnsi="Times New Roman"/>
          <w:i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=λ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x,s,λ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ds</m:t>
            </m:r>
          </m:e>
        </m:nary>
        <m:r>
          <w:rPr>
            <w:rFonts w:ascii="Cambria Math" w:hAnsi="Cambria Math"/>
            <w:sz w:val="24"/>
            <w:szCs w:val="24"/>
          </w:rPr>
          <m:t>+f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Pr="00CB7133">
        <w:rPr>
          <w:rFonts w:ascii="Times New Roman" w:hAnsi="Times New Roman"/>
          <w:iCs/>
          <w:sz w:val="24"/>
          <w:szCs w:val="24"/>
        </w:rPr>
        <w:tab/>
        <w:t xml:space="preserve">                                                    </w:t>
      </w:r>
      <w:r w:rsidR="001B53EF">
        <w:rPr>
          <w:rFonts w:ascii="Times New Roman" w:hAnsi="Times New Roman"/>
          <w:iCs/>
          <w:sz w:val="24"/>
          <w:szCs w:val="24"/>
        </w:rPr>
        <w:t xml:space="preserve">  </w:t>
      </w:r>
      <w:r w:rsidRPr="00CB7133">
        <w:rPr>
          <w:rFonts w:ascii="Times New Roman" w:hAnsi="Times New Roman"/>
          <w:iCs/>
          <w:sz w:val="24"/>
          <w:szCs w:val="24"/>
        </w:rPr>
        <w:t>(5)</w:t>
      </w:r>
    </w:p>
    <w:p w14:paraId="7B9D3ED7" w14:textId="5EFBEE50" w:rsidR="000D7AD4" w:rsidRPr="00CB7133" w:rsidRDefault="00E348E7" w:rsidP="000D7AD4">
      <w:pPr>
        <w:pStyle w:val="a8"/>
        <w:ind w:left="708" w:firstLine="708"/>
        <w:rPr>
          <w:rFonts w:ascii="Times New Roman" w:hAnsi="Times New Roman"/>
          <w:i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x,t</m:t>
            </m:r>
          </m:e>
        </m:d>
        <m:r>
          <w:rPr>
            <w:rFonts w:ascii="Cambria Math" w:hAnsi="Cambria Math"/>
            <w:sz w:val="24"/>
            <w:szCs w:val="24"/>
          </w:rPr>
          <m:t>=λ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x,s,λ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s,t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ds</m:t>
            </m:r>
          </m:e>
        </m:nary>
        <m:r>
          <w:rPr>
            <w:rFonts w:ascii="Cambria Math" w:hAnsi="Cambria Math"/>
            <w:sz w:val="24"/>
            <w:szCs w:val="24"/>
          </w:rPr>
          <m:t>+P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x,t</m:t>
            </m:r>
          </m:e>
        </m:d>
      </m:oMath>
      <w:r w:rsidRPr="00CB7133">
        <w:rPr>
          <w:rFonts w:ascii="Times New Roman" w:hAnsi="Times New Roman"/>
          <w:iCs/>
          <w:sz w:val="24"/>
          <w:szCs w:val="24"/>
        </w:rPr>
        <w:t xml:space="preserve">                                                     </w:t>
      </w:r>
      <w:r w:rsidR="000D7AD4" w:rsidRPr="00CB7133">
        <w:rPr>
          <w:rFonts w:ascii="Times New Roman" w:hAnsi="Times New Roman"/>
          <w:iCs/>
          <w:sz w:val="24"/>
          <w:szCs w:val="24"/>
        </w:rPr>
        <w:t>(6)</w:t>
      </w:r>
    </w:p>
    <w:p w14:paraId="51E11356" w14:textId="63F0AAD5" w:rsidR="00E348E7" w:rsidRPr="00CB7133" w:rsidRDefault="000D7AD4" w:rsidP="00C002E0">
      <w:pPr>
        <w:pStyle w:val="a8"/>
        <w:rPr>
          <w:rFonts w:ascii="Times New Roman" w:hAnsi="Times New Roman"/>
          <w:iCs/>
          <w:sz w:val="24"/>
          <w:szCs w:val="24"/>
        </w:rPr>
      </w:pPr>
      <w:r w:rsidRPr="00CB7133">
        <w:rPr>
          <w:rFonts w:ascii="Times New Roman" w:hAnsi="Times New Roman"/>
          <w:iCs/>
          <w:sz w:val="24"/>
          <w:szCs w:val="24"/>
        </w:rPr>
        <w:tab/>
        <w:t xml:space="preserve">Докажем, что ядро   </w:t>
      </w:r>
      <w:r w:rsidR="00E348E7" w:rsidRPr="00CB7133">
        <w:rPr>
          <w:rFonts w:ascii="Times New Roman" w:hAnsi="Times New Roman"/>
          <w:i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x,t</m:t>
            </m:r>
          </m:e>
        </m:d>
      </m:oMath>
      <w:r w:rsidR="00E348E7" w:rsidRPr="00CB7133">
        <w:rPr>
          <w:rFonts w:ascii="Times New Roman" w:hAnsi="Times New Roman"/>
          <w:iCs/>
          <w:sz w:val="24"/>
          <w:szCs w:val="24"/>
        </w:rPr>
        <w:tab/>
      </w:r>
      <w:r w:rsidRPr="00CB7133">
        <w:rPr>
          <w:rFonts w:ascii="Times New Roman" w:hAnsi="Times New Roman"/>
          <w:iCs/>
          <w:sz w:val="24"/>
          <w:szCs w:val="24"/>
        </w:rPr>
        <w:t xml:space="preserve"> - вырожденное.</w:t>
      </w:r>
    </w:p>
    <w:p w14:paraId="22D697B4" w14:textId="06D9DE32" w:rsidR="000D7AD4" w:rsidRPr="00CB7133" w:rsidRDefault="000D7AD4" w:rsidP="00C002E0">
      <w:pPr>
        <w:pStyle w:val="a8"/>
        <w:rPr>
          <w:rFonts w:ascii="Times New Roman" w:hAnsi="Times New Roman"/>
          <w:iCs/>
          <w:sz w:val="24"/>
          <w:szCs w:val="24"/>
        </w:rPr>
      </w:pPr>
      <w:r w:rsidRPr="00CB7133">
        <w:rPr>
          <w:rFonts w:ascii="Times New Roman" w:hAnsi="Times New Roman"/>
          <w:iCs/>
          <w:sz w:val="24"/>
          <w:szCs w:val="24"/>
        </w:rPr>
        <w:t>Действительно,</w:t>
      </w:r>
    </w:p>
    <w:p w14:paraId="6F2DE4D3" w14:textId="6B4379F9" w:rsidR="000D7AD4" w:rsidRPr="00CB7133" w:rsidRDefault="000D7AD4" w:rsidP="00C002E0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hAnsi="Times New Roman"/>
          <w:iCs/>
          <w:sz w:val="24"/>
          <w:szCs w:val="24"/>
        </w:rPr>
        <w:tab/>
      </w:r>
      <w:r w:rsidRPr="00CB7133">
        <w:rPr>
          <w:rFonts w:ascii="Times New Roman" w:hAnsi="Times New Roman"/>
          <w:i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x,t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+</m:t>
            </m:r>
          </m:e>
        </m:nary>
        <m:r>
          <w:rPr>
            <w:rFonts w:ascii="Cambria Math" w:hAnsi="Cambria Math"/>
            <w:sz w:val="24"/>
            <w:szCs w:val="24"/>
          </w:rPr>
          <m:t>λ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k=1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</m:d>
              </m:e>
            </m:nary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x,s,λ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ds</m:t>
            </m:r>
          </m:e>
        </m:nary>
        <m:r>
          <w:rPr>
            <w:rFonts w:ascii="Cambria Math" w:hAnsi="Cambria Math"/>
            <w:sz w:val="24"/>
            <w:szCs w:val="24"/>
          </w:rPr>
          <m:t>=</m:t>
        </m:r>
      </m:oMath>
    </w:p>
    <w:p w14:paraId="16AB2418" w14:textId="73A91D07" w:rsidR="00026298" w:rsidRPr="00CB7133" w:rsidRDefault="00026298" w:rsidP="00C002E0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ab/>
      </w:r>
      <w:r w:rsidRPr="00CB7133">
        <w:rPr>
          <w:rFonts w:ascii="Times New Roman" w:eastAsiaTheme="minorEastAsia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+λ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e>
                </m:nary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ε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x,s,λ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ds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k=1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x,λ</m:t>
                    </m:r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</m:d>
              </m:e>
            </m:nary>
          </m:e>
        </m:nary>
      </m:oMath>
      <w:r w:rsidR="002D3E0B" w:rsidRPr="00CB7133">
        <w:rPr>
          <w:rFonts w:ascii="Times New Roman" w:eastAsiaTheme="minorEastAsia" w:hAnsi="Times New Roman"/>
          <w:sz w:val="24"/>
          <w:szCs w:val="24"/>
        </w:rPr>
        <w:t>(</w:t>
      </w:r>
    </w:p>
    <w:p w14:paraId="540870F6" w14:textId="19914EEF" w:rsidR="00C0305B" w:rsidRPr="00CB7133" w:rsidRDefault="00C0305B" w:rsidP="00C002E0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ab/>
      </w:r>
      <w:r w:rsidRPr="00CB7133">
        <w:rPr>
          <w:rFonts w:ascii="Times New Roman" w:eastAsiaTheme="minorEastAsia" w:hAnsi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x,λ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+λ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x,s,λ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ds</m:t>
            </m:r>
          </m:e>
        </m:nary>
      </m:oMath>
      <w:r w:rsidR="002D3E0B" w:rsidRPr="00CB7133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</w:t>
      </w:r>
      <w:r w:rsidR="001B53EF">
        <w:rPr>
          <w:rFonts w:ascii="Times New Roman" w:eastAsiaTheme="minorEastAsia" w:hAnsi="Times New Roman"/>
          <w:sz w:val="24"/>
          <w:szCs w:val="24"/>
        </w:rPr>
        <w:t xml:space="preserve">      </w:t>
      </w:r>
      <w:r w:rsidR="002D3E0B" w:rsidRPr="00CB7133">
        <w:rPr>
          <w:rFonts w:ascii="Times New Roman" w:eastAsiaTheme="minorEastAsia" w:hAnsi="Times New Roman"/>
          <w:sz w:val="24"/>
          <w:szCs w:val="24"/>
        </w:rPr>
        <w:t>(7)</w:t>
      </w:r>
    </w:p>
    <w:p w14:paraId="1DCB9B23" w14:textId="06743E9A" w:rsidR="00227EF5" w:rsidRPr="00CB7133" w:rsidRDefault="0052140A" w:rsidP="00227EF5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hAnsi="Times New Roman"/>
          <w:sz w:val="24"/>
          <w:szCs w:val="24"/>
        </w:rPr>
        <w:t xml:space="preserve">Функции </w:t>
      </w:r>
      <w:r w:rsidR="00227EF5" w:rsidRPr="00CB7133">
        <w:rPr>
          <w:rFonts w:ascii="Times New Roman" w:hAnsi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x,λ</m:t>
            </m:r>
          </m:e>
        </m:d>
      </m:oMath>
      <w:r w:rsidR="00227EF5" w:rsidRPr="00CB7133">
        <w:rPr>
          <w:rFonts w:ascii="Times New Roman" w:eastAsiaTheme="minorEastAsia" w:hAnsi="Times New Roman"/>
          <w:sz w:val="24"/>
          <w:szCs w:val="24"/>
        </w:rPr>
        <w:t xml:space="preserve">,  </w:t>
      </w:r>
      <m:oMath>
        <m:r>
          <w:rPr>
            <w:rFonts w:ascii="Cambria Math" w:hAnsi="Cambria Math"/>
            <w:sz w:val="24"/>
            <w:szCs w:val="24"/>
          </w:rPr>
          <m:t>k=1, 2, …n</m:t>
        </m:r>
      </m:oMath>
      <w:r w:rsidR="00227EF5" w:rsidRPr="00CB7133">
        <w:rPr>
          <w:rFonts w:ascii="Times New Roman" w:eastAsiaTheme="minorEastAsia" w:hAnsi="Times New Roman"/>
          <w:sz w:val="24"/>
          <w:szCs w:val="24"/>
        </w:rPr>
        <w:t xml:space="preserve">   являются непрерывными функциями по  </w:t>
      </w: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a,b</m:t>
            </m:r>
          </m:e>
        </m:d>
      </m:oMath>
      <w:r w:rsidR="001D018C" w:rsidRPr="00CB7133">
        <w:rPr>
          <w:rFonts w:ascii="Times New Roman" w:eastAsiaTheme="minorEastAsia" w:hAnsi="Times New Roman"/>
          <w:sz w:val="24"/>
          <w:szCs w:val="24"/>
        </w:rPr>
        <w:t xml:space="preserve"> как сумма непрерывной функции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="001D018C" w:rsidRPr="00CB7133">
        <w:rPr>
          <w:rFonts w:ascii="Times New Roman" w:eastAsiaTheme="minorEastAsia" w:hAnsi="Times New Roman"/>
          <w:sz w:val="24"/>
          <w:szCs w:val="24"/>
        </w:rPr>
        <w:t xml:space="preserve"> и определе</w:t>
      </w:r>
      <w:r w:rsidR="00781883" w:rsidRPr="00CB7133">
        <w:rPr>
          <w:rFonts w:ascii="Times New Roman" w:eastAsiaTheme="minorEastAsia" w:hAnsi="Times New Roman"/>
          <w:sz w:val="24"/>
          <w:szCs w:val="24"/>
        </w:rPr>
        <w:t>н</w:t>
      </w:r>
      <w:r w:rsidR="001D018C" w:rsidRPr="00CB7133">
        <w:rPr>
          <w:rFonts w:ascii="Times New Roman" w:eastAsiaTheme="minorEastAsia" w:hAnsi="Times New Roman"/>
          <w:sz w:val="24"/>
          <w:szCs w:val="24"/>
        </w:rPr>
        <w:t xml:space="preserve">ного интеграла </w:t>
      </w:r>
    </w:p>
    <w:p w14:paraId="39FE10FE" w14:textId="71D78EFB" w:rsidR="001D018C" w:rsidRPr="00CB7133" w:rsidRDefault="001D018C" w:rsidP="00227EF5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ab/>
      </w:r>
      <w:r w:rsidRPr="00CB7133">
        <w:rPr>
          <w:rFonts w:ascii="Times New Roman" w:eastAsiaTheme="minorEastAsia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λ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x,s,λ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ds</m:t>
            </m:r>
          </m:e>
        </m:nary>
      </m:oMath>
    </w:p>
    <w:p w14:paraId="75952380" w14:textId="21919E2F" w:rsidR="001D018C" w:rsidRPr="00CB7133" w:rsidRDefault="00F52762" w:rsidP="00227EF5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>з</w:t>
      </w:r>
      <w:r w:rsidR="001D018C" w:rsidRPr="00CB7133">
        <w:rPr>
          <w:rFonts w:ascii="Times New Roman" w:eastAsiaTheme="minorEastAsia" w:hAnsi="Times New Roman"/>
          <w:sz w:val="24"/>
          <w:szCs w:val="24"/>
        </w:rPr>
        <w:t>ависящего</w:t>
      </w:r>
      <w:r w:rsidRPr="00CB7133">
        <w:rPr>
          <w:rFonts w:ascii="Times New Roman" w:eastAsiaTheme="minorEastAsia" w:hAnsi="Times New Roman"/>
          <w:sz w:val="24"/>
          <w:szCs w:val="24"/>
        </w:rPr>
        <w:t xml:space="preserve"> от параметра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Pr="00CB7133">
        <w:rPr>
          <w:rFonts w:ascii="Times New Roman" w:eastAsiaTheme="minorEastAsia" w:hAnsi="Times New Roman"/>
          <w:sz w:val="24"/>
          <w:szCs w:val="24"/>
        </w:rPr>
        <w:t xml:space="preserve">, который определяет непрерывную функцию по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Pr="00CB7133">
        <w:rPr>
          <w:rFonts w:ascii="Times New Roman" w:eastAsiaTheme="minorEastAsia" w:hAnsi="Times New Roman"/>
          <w:sz w:val="24"/>
          <w:szCs w:val="24"/>
        </w:rPr>
        <w:t xml:space="preserve">, так как </w:t>
      </w:r>
    </w:p>
    <w:p w14:paraId="6A6E3C00" w14:textId="18323283" w:rsidR="00F52762" w:rsidRPr="00CB7133" w:rsidRDefault="00F52762" w:rsidP="00227EF5">
      <w:pPr>
        <w:pStyle w:val="a8"/>
        <w:rPr>
          <w:rFonts w:ascii="Times New Roman" w:eastAsiaTheme="minorEastAsia" w:hAnsi="Times New Roman"/>
          <w:iCs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ab/>
      </w:r>
      <w:r w:rsidRPr="00CB7133">
        <w:rPr>
          <w:rFonts w:ascii="Times New Roman" w:eastAsiaTheme="minorEastAsia" w:hAnsi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x,s,λ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∈C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a≤x≤s≤b</m:t>
            </m:r>
          </m:e>
        </m:d>
      </m:oMath>
      <w:r w:rsidRPr="00CB7133">
        <w:rPr>
          <w:rFonts w:ascii="Times New Roman" w:eastAsiaTheme="minorEastAsia" w:hAnsi="Times New Roman"/>
          <w:iCs/>
          <w:sz w:val="24"/>
          <w:szCs w:val="24"/>
        </w:rPr>
        <w:t>.</w:t>
      </w:r>
    </w:p>
    <w:p w14:paraId="58C889B4" w14:textId="70FC8E93" w:rsidR="00F52762" w:rsidRPr="00CB7133" w:rsidRDefault="00F52762" w:rsidP="00227EF5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iCs/>
          <w:sz w:val="24"/>
          <w:szCs w:val="24"/>
        </w:rPr>
        <w:t xml:space="preserve"> Кроме того,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x,λ</m:t>
            </m:r>
          </m:e>
        </m:d>
      </m:oMath>
      <w:r w:rsidRPr="00CB7133">
        <w:rPr>
          <w:rFonts w:ascii="Times New Roman" w:eastAsiaTheme="minorEastAsia" w:hAnsi="Times New Roman"/>
          <w:sz w:val="24"/>
          <w:szCs w:val="24"/>
        </w:rPr>
        <w:t xml:space="preserve">  являются аналитическими функциями по переменной  </w:t>
      </w:r>
      <w:r w:rsidRPr="00CB7133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λ</m:t>
        </m:r>
      </m:oMath>
      <w:r w:rsidRPr="00CB7133">
        <w:rPr>
          <w:rFonts w:ascii="Times New Roman" w:eastAsiaTheme="minorEastAsia" w:hAnsi="Times New Roman"/>
          <w:sz w:val="24"/>
          <w:szCs w:val="24"/>
        </w:rPr>
        <w:t xml:space="preserve">  в круге  </w:t>
      </w:r>
      <w:r w:rsidRPr="00CB7133">
        <w:rPr>
          <w:rFonts w:ascii="Times New Roman" w:hAnsi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&lt;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d>
          </m:den>
        </m:f>
      </m:oMath>
      <w:r w:rsidR="00DF4AF3" w:rsidRPr="00CB7133">
        <w:rPr>
          <w:rFonts w:ascii="Times New Roman" w:eastAsiaTheme="minorEastAsia" w:hAnsi="Times New Roman"/>
          <w:sz w:val="24"/>
          <w:szCs w:val="24"/>
        </w:rPr>
        <w:t>, так как</w:t>
      </w:r>
    </w:p>
    <w:p w14:paraId="23F680AF" w14:textId="18F068AC" w:rsidR="00DF4AF3" w:rsidRPr="00CB7133" w:rsidRDefault="00DF4AF3" w:rsidP="00227EF5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ab/>
      </w:r>
      <w:r w:rsidRPr="00CB7133">
        <w:rPr>
          <w:rFonts w:ascii="Times New Roman" w:eastAsiaTheme="minorEastAsia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λ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x,s,λ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ds</m:t>
            </m:r>
          </m:e>
        </m:nary>
      </m:oMath>
    </w:p>
    <w:p w14:paraId="59EC554A" w14:textId="2EE2DC13" w:rsidR="009F775E" w:rsidRPr="00CB7133" w:rsidRDefault="009F775E" w:rsidP="00227EF5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 xml:space="preserve">является определенным интегралом от аналитической функции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λ</m:t>
            </m:r>
          </m:e>
        </m:d>
      </m:oMath>
      <w:r w:rsidRPr="00CB7133">
        <w:rPr>
          <w:rFonts w:ascii="Times New Roman" w:eastAsiaTheme="minorEastAsia" w:hAnsi="Times New Roman"/>
          <w:iCs/>
          <w:sz w:val="24"/>
          <w:szCs w:val="24"/>
        </w:rPr>
        <w:t xml:space="preserve"> по  </w:t>
      </w:r>
      <m:oMath>
        <m:r>
          <w:rPr>
            <w:rFonts w:ascii="Cambria Math" w:hAnsi="Cambria Math"/>
            <w:sz w:val="24"/>
            <w:szCs w:val="24"/>
          </w:rPr>
          <m:t>λ</m:t>
        </m:r>
      </m:oMath>
      <w:r w:rsidRPr="00CB7133">
        <w:rPr>
          <w:rFonts w:ascii="Times New Roman" w:eastAsiaTheme="minorEastAsia" w:hAnsi="Times New Roman"/>
          <w:sz w:val="24"/>
          <w:szCs w:val="24"/>
        </w:rPr>
        <w:t xml:space="preserve">  в области  </w:t>
      </w:r>
      <w:r w:rsidRPr="00CB7133">
        <w:rPr>
          <w:rFonts w:ascii="Times New Roman" w:hAnsi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&lt;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d>
          </m:den>
        </m:f>
      </m:oMath>
      <w:r w:rsidR="002765DA" w:rsidRPr="00CB7133">
        <w:rPr>
          <w:rFonts w:ascii="Times New Roman" w:eastAsiaTheme="minorEastAsia" w:hAnsi="Times New Roman"/>
          <w:sz w:val="24"/>
          <w:szCs w:val="24"/>
        </w:rPr>
        <w:t>.</w:t>
      </w:r>
    </w:p>
    <w:p w14:paraId="50218078" w14:textId="7A6C7B70" w:rsidR="002765DA" w:rsidRPr="00CB7133" w:rsidRDefault="002765DA" w:rsidP="00227EF5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ab/>
        <w:t xml:space="preserve">Уравнение (1) свели к интегральному уравнению (4) с вырожденным ядром. Каждое решение уравнения (4) является решением уравнения (1) и наоборот. Если уравнение (4) </w:t>
      </w:r>
      <w:r w:rsidR="00C90FC7" w:rsidRPr="00CB7133">
        <w:rPr>
          <w:rFonts w:ascii="Times New Roman" w:eastAsiaTheme="minorEastAsia" w:hAnsi="Times New Roman"/>
          <w:sz w:val="24"/>
          <w:szCs w:val="24"/>
        </w:rPr>
        <w:t>не имеет решения, то и уравнение (1) не имеет решения.</w:t>
      </w:r>
    </w:p>
    <w:p w14:paraId="2EC86216" w14:textId="1277602A" w:rsidR="00C90FC7" w:rsidRPr="00CB7133" w:rsidRDefault="00C90FC7" w:rsidP="00227EF5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ab/>
        <w:t xml:space="preserve">Проанализируем уравнение (4) </w:t>
      </w:r>
    </w:p>
    <w:p w14:paraId="08B0DD3D" w14:textId="5A2A4E79" w:rsidR="00C90FC7" w:rsidRPr="00CB7133" w:rsidRDefault="00C90FC7" w:rsidP="00227EF5">
      <w:pPr>
        <w:pStyle w:val="a8"/>
        <w:rPr>
          <w:rFonts w:ascii="Times New Roman" w:eastAsiaTheme="minorEastAsia" w:hAnsi="Times New Roman"/>
          <w:iCs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ab/>
      </w:r>
      <w:r w:rsidRPr="00CB7133">
        <w:rPr>
          <w:rFonts w:ascii="Times New Roman" w:eastAsiaTheme="minorEastAsia" w:hAnsi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+λ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x,t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dt</m:t>
            </m:r>
          </m:e>
        </m:nary>
      </m:oMath>
      <w:r w:rsidRPr="00CB7133">
        <w:rPr>
          <w:rFonts w:ascii="Times New Roman" w:hAnsi="Times New Roman"/>
          <w:iCs/>
          <w:sz w:val="24"/>
          <w:szCs w:val="24"/>
        </w:rPr>
        <w:t xml:space="preserve">,       </w:t>
      </w:r>
      <m:oMath>
        <m:r>
          <w:rPr>
            <w:rFonts w:ascii="Cambria Math" w:hAnsi="Cambria Math"/>
            <w:sz w:val="24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x,t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x,λ</m:t>
                </m:r>
              </m:e>
            </m:d>
          </m:e>
        </m:nary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</m:oMath>
    </w:p>
    <w:p w14:paraId="24115026" w14:textId="1B9B85AA" w:rsidR="00C90FC7" w:rsidRPr="00CB7133" w:rsidRDefault="00C90FC7" w:rsidP="00227EF5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iCs/>
          <w:sz w:val="24"/>
          <w:szCs w:val="24"/>
        </w:rPr>
        <w:lastRenderedPageBreak/>
        <w:tab/>
      </w:r>
      <w:r w:rsidRPr="00CB7133">
        <w:rPr>
          <w:rFonts w:ascii="Times New Roman" w:eastAsiaTheme="minorEastAsia" w:hAnsi="Times New Roman"/>
          <w:i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+λ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x,λ</m:t>
                </m:r>
              </m:e>
            </m:d>
          </m:e>
        </m:nary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dt</m:t>
            </m:r>
          </m:e>
        </m:nary>
      </m:oMath>
    </w:p>
    <w:p w14:paraId="3C3E7F29" w14:textId="77777777" w:rsidR="001B53EF" w:rsidRDefault="00887217" w:rsidP="00227EF5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 xml:space="preserve"> Пусть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dt</m:t>
            </m:r>
          </m:e>
        </m:nary>
      </m:oMath>
      <w:r w:rsidRPr="00CB7133">
        <w:rPr>
          <w:rFonts w:ascii="Times New Roman" w:eastAsiaTheme="minorEastAsia" w:hAnsi="Times New Roman"/>
          <w:sz w:val="24"/>
          <w:szCs w:val="24"/>
        </w:rPr>
        <w:t xml:space="preserve">,   </w:t>
      </w:r>
      <m:oMath>
        <m:r>
          <w:rPr>
            <w:rFonts w:ascii="Cambria Math" w:hAnsi="Cambria Math"/>
            <w:sz w:val="24"/>
            <w:szCs w:val="24"/>
          </w:rPr>
          <m:t>k=1, 2, …n</m:t>
        </m:r>
      </m:oMath>
      <w:r w:rsidRPr="00CB713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2D3E0B" w:rsidRPr="00CB7133">
        <w:rPr>
          <w:rFonts w:ascii="Times New Roman" w:eastAsiaTheme="minorEastAsia" w:hAnsi="Times New Roman"/>
          <w:sz w:val="24"/>
          <w:szCs w:val="24"/>
        </w:rPr>
        <w:t xml:space="preserve">    (8)  </w:t>
      </w:r>
      <w:r w:rsidRPr="00CB7133">
        <w:rPr>
          <w:rFonts w:ascii="Times New Roman" w:eastAsiaTheme="minorEastAsia" w:hAnsi="Times New Roman"/>
          <w:sz w:val="24"/>
          <w:szCs w:val="24"/>
        </w:rPr>
        <w:t xml:space="preserve"> тогда   </w:t>
      </w:r>
    </w:p>
    <w:p w14:paraId="3863843B" w14:textId="768DE2B0" w:rsidR="00887217" w:rsidRPr="00CB7133" w:rsidRDefault="00887217" w:rsidP="001B53EF">
      <w:pPr>
        <w:pStyle w:val="a8"/>
        <w:ind w:firstLine="70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+λ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x,λ</m:t>
                </m:r>
              </m:e>
            </m:d>
          </m:e>
        </m:nary>
      </m:oMath>
      <w:r w:rsidRPr="00CB7133">
        <w:rPr>
          <w:rFonts w:ascii="Times New Roman" w:eastAsiaTheme="minorEastAsia" w:hAnsi="Times New Roman"/>
          <w:sz w:val="24"/>
          <w:szCs w:val="24"/>
        </w:rPr>
        <w:t>.</w:t>
      </w:r>
      <w:r w:rsidR="002D3E0B" w:rsidRPr="00CB7133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  (9)</w:t>
      </w:r>
    </w:p>
    <w:p w14:paraId="0CC832EA" w14:textId="07F2D186" w:rsidR="00887217" w:rsidRPr="00CB7133" w:rsidRDefault="00887217" w:rsidP="00227EF5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dt=</m:t>
            </m:r>
            <m:nary>
              <m:naryPr>
                <m:limLoc m:val="undOvr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sub>
                </m:sSub>
              </m:e>
            </m:nary>
          </m:e>
        </m:nary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dt+λ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  <m:nary>
              <m:naryPr>
                <m:limLoc m:val="undOvr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sub>
                </m:sSub>
              </m:e>
            </m:nary>
          </m:e>
        </m:nary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t,λ</m:t>
            </m:r>
          </m:e>
        </m:d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dt</m:t>
        </m:r>
      </m:oMath>
      <w:r w:rsidR="001D13A7" w:rsidRPr="00CB7133">
        <w:rPr>
          <w:rFonts w:ascii="Times New Roman" w:eastAsiaTheme="minorEastAsia" w:hAnsi="Times New Roman"/>
          <w:sz w:val="24"/>
          <w:szCs w:val="24"/>
        </w:rPr>
        <w:t xml:space="preserve">,  </w:t>
      </w:r>
      <m:oMath>
        <m:r>
          <w:rPr>
            <w:rFonts w:ascii="Cambria Math" w:hAnsi="Cambria Math"/>
            <w:sz w:val="24"/>
            <w:szCs w:val="24"/>
          </w:rPr>
          <m:t>p=1, 2, …n</m:t>
        </m:r>
      </m:oMath>
      <w:r w:rsidR="001D13A7" w:rsidRPr="00CB7133">
        <w:rPr>
          <w:rFonts w:ascii="Times New Roman" w:eastAsiaTheme="minorEastAsia" w:hAnsi="Times New Roman"/>
          <w:sz w:val="24"/>
          <w:szCs w:val="24"/>
        </w:rPr>
        <w:t>.</w:t>
      </w:r>
    </w:p>
    <w:p w14:paraId="095CB54F" w14:textId="6E6C8D8D" w:rsidR="001D13A7" w:rsidRPr="00CB7133" w:rsidRDefault="001D13A7" w:rsidP="00227EF5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 xml:space="preserve"> Откуда получаем алгебраическую систему для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</w:p>
    <w:p w14:paraId="557F4631" w14:textId="569757FA" w:rsidR="001D13A7" w:rsidRPr="00CB7133" w:rsidRDefault="001D13A7" w:rsidP="00227EF5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ab/>
      </w:r>
      <w:r w:rsidRPr="00CB7133">
        <w:rPr>
          <w:rFonts w:ascii="Times New Roman" w:eastAsiaTheme="minorEastAsia" w:hAnsi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</w:rPr>
          <m:t>+λ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kp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λ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</m:e>
        </m:nary>
      </m:oMath>
      <w:r w:rsidR="00F86BDA" w:rsidRPr="00CB7133">
        <w:rPr>
          <w:rFonts w:ascii="Times New Roman" w:eastAsiaTheme="minorEastAsia" w:hAnsi="Times New Roman"/>
          <w:sz w:val="24"/>
          <w:szCs w:val="24"/>
        </w:rPr>
        <w:t xml:space="preserve">,   </w:t>
      </w:r>
      <m:oMath>
        <m:r>
          <w:rPr>
            <w:rFonts w:ascii="Cambria Math" w:hAnsi="Cambria Math"/>
            <w:sz w:val="24"/>
            <w:szCs w:val="24"/>
          </w:rPr>
          <m:t>p=1, 2, …n</m:t>
        </m:r>
      </m:oMath>
      <w:r w:rsidR="00F86BDA" w:rsidRPr="00CB7133">
        <w:rPr>
          <w:rFonts w:ascii="Times New Roman" w:eastAsiaTheme="minorEastAsia" w:hAnsi="Times New Roman"/>
          <w:sz w:val="24"/>
          <w:szCs w:val="24"/>
        </w:rPr>
        <w:t>.</w:t>
      </w:r>
      <w:r w:rsidR="002D3E0B" w:rsidRPr="00CB7133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</w:t>
      </w:r>
      <w:r w:rsidR="001B53EF">
        <w:rPr>
          <w:rFonts w:ascii="Times New Roman" w:eastAsiaTheme="minorEastAsia" w:hAnsi="Times New Roman"/>
          <w:sz w:val="24"/>
          <w:szCs w:val="24"/>
        </w:rPr>
        <w:t xml:space="preserve">      </w:t>
      </w:r>
      <w:r w:rsidR="002D3E0B" w:rsidRPr="00CB7133">
        <w:rPr>
          <w:rFonts w:ascii="Times New Roman" w:eastAsiaTheme="minorEastAsia" w:hAnsi="Times New Roman"/>
          <w:sz w:val="24"/>
          <w:szCs w:val="24"/>
        </w:rPr>
        <w:t>(10)</w:t>
      </w:r>
    </w:p>
    <w:p w14:paraId="16AA4D39" w14:textId="77777777" w:rsidR="002D3E0B" w:rsidRPr="00CB7133" w:rsidRDefault="00F86BDA" w:rsidP="00227EF5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ab/>
      </w:r>
      <w:r w:rsidRPr="00CB7133">
        <w:rPr>
          <w:rFonts w:ascii="Times New Roman" w:eastAsiaTheme="minorEastAsia" w:hAnsi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dt</m:t>
            </m:r>
          </m:e>
        </m:nary>
      </m:oMath>
      <w:r w:rsidRPr="00CB7133">
        <w:rPr>
          <w:rFonts w:ascii="Times New Roman" w:eastAsiaTheme="minorEastAsia" w:hAnsi="Times New Roman"/>
          <w:sz w:val="24"/>
          <w:szCs w:val="24"/>
        </w:rPr>
        <w:t xml:space="preserve">,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kp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t,λ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dt</m:t>
            </m:r>
          </m:e>
        </m:nary>
      </m:oMath>
      <w:r w:rsidRPr="00CB7133">
        <w:rPr>
          <w:rFonts w:ascii="Times New Roman" w:eastAsiaTheme="minorEastAsia" w:hAnsi="Times New Roman"/>
          <w:sz w:val="24"/>
          <w:szCs w:val="24"/>
        </w:rPr>
        <w:t xml:space="preserve">,  </w:t>
      </w:r>
      <m:oMath>
        <m:r>
          <w:rPr>
            <w:rFonts w:ascii="Cambria Math" w:hAnsi="Cambria Math"/>
            <w:sz w:val="24"/>
            <w:szCs w:val="24"/>
          </w:rPr>
          <m:t>p,k=1, 2, …n</m:t>
        </m:r>
      </m:oMath>
      <w:r w:rsidRPr="00CB7133">
        <w:rPr>
          <w:rFonts w:ascii="Times New Roman" w:eastAsiaTheme="minorEastAsia" w:hAnsi="Times New Roman"/>
          <w:sz w:val="24"/>
          <w:szCs w:val="24"/>
        </w:rPr>
        <w:t>.</w:t>
      </w:r>
    </w:p>
    <w:p w14:paraId="7A8E9C7C" w14:textId="77777777" w:rsidR="00117335" w:rsidRPr="00CB7133" w:rsidRDefault="001B53EF" w:rsidP="00227EF5">
      <w:pPr>
        <w:pStyle w:val="a8"/>
        <w:rPr>
          <w:rFonts w:ascii="Times New Roman" w:eastAsiaTheme="minorEastAsia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λ</m:t>
            </m:r>
          </m:e>
        </m:d>
      </m:oMath>
      <w:r w:rsidR="002D3E0B" w:rsidRPr="00CB7133">
        <w:rPr>
          <w:rFonts w:ascii="Times New Roman" w:eastAsiaTheme="minorEastAsia" w:hAnsi="Times New Roman"/>
          <w:sz w:val="24"/>
          <w:szCs w:val="24"/>
        </w:rPr>
        <w:t xml:space="preserve">  зависит   от   </w:t>
      </w:r>
      <m:oMath>
        <m:r>
          <w:rPr>
            <w:rFonts w:ascii="Cambria Math" w:hAnsi="Cambria Math"/>
            <w:sz w:val="24"/>
            <w:szCs w:val="24"/>
          </w:rPr>
          <m:t>λ</m:t>
        </m:r>
      </m:oMath>
      <w:r w:rsidR="002D3E0B" w:rsidRPr="00CB7133">
        <w:rPr>
          <w:rFonts w:ascii="Times New Roman" w:eastAsiaTheme="minorEastAsia" w:hAnsi="Times New Roman"/>
          <w:sz w:val="24"/>
          <w:szCs w:val="24"/>
        </w:rPr>
        <w:t xml:space="preserve"> ,так как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</m:d>
      </m:oMath>
      <w:r w:rsidR="002D3E0B" w:rsidRPr="00CB7133">
        <w:rPr>
          <w:rFonts w:ascii="Times New Roman" w:eastAsiaTheme="minorEastAsia" w:hAnsi="Times New Roman"/>
          <w:sz w:val="24"/>
          <w:szCs w:val="24"/>
        </w:rPr>
        <w:t xml:space="preserve"> зависит от </w:t>
      </w:r>
      <m:oMath>
        <m:r>
          <w:rPr>
            <w:rFonts w:ascii="Cambria Math" w:hAnsi="Cambria Math"/>
            <w:sz w:val="24"/>
            <w:szCs w:val="24"/>
          </w:rPr>
          <m:t>λ</m:t>
        </m:r>
      </m:oMath>
      <w:r w:rsidR="002D3E0B" w:rsidRPr="00CB7133">
        <w:rPr>
          <w:rFonts w:ascii="Times New Roman" w:eastAsiaTheme="minorEastAsia" w:hAnsi="Times New Roman"/>
          <w:sz w:val="24"/>
          <w:szCs w:val="24"/>
        </w:rPr>
        <w:t xml:space="preserve">  и являются </w:t>
      </w:r>
      <w:r w:rsidR="00117335" w:rsidRPr="00CB7133">
        <w:rPr>
          <w:rFonts w:ascii="Times New Roman" w:eastAsiaTheme="minorEastAsia" w:hAnsi="Times New Roman"/>
          <w:sz w:val="24"/>
          <w:szCs w:val="24"/>
        </w:rPr>
        <w:t xml:space="preserve">аналитическими функциями своей переменной в круге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&lt;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d>
          </m:den>
        </m:f>
      </m:oMath>
      <w:r w:rsidR="00117335" w:rsidRPr="00CB7133">
        <w:rPr>
          <w:rFonts w:ascii="Times New Roman" w:eastAsiaTheme="minorEastAsia" w:hAnsi="Times New Roman"/>
          <w:sz w:val="24"/>
          <w:szCs w:val="24"/>
        </w:rPr>
        <w:t>.</w:t>
      </w:r>
    </w:p>
    <w:p w14:paraId="2D48C1A5" w14:textId="77777777" w:rsidR="00117335" w:rsidRPr="00CB7133" w:rsidRDefault="00117335" w:rsidP="00227EF5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ab/>
        <w:t>Существование решений системы (10) зависит от определителя матрицы</w:t>
      </w:r>
    </w:p>
    <w:p w14:paraId="21183F38" w14:textId="77777777" w:rsidR="00136722" w:rsidRPr="00CB7133" w:rsidRDefault="00117335" w:rsidP="00227EF5">
      <w:pPr>
        <w:pStyle w:val="a8"/>
        <w:rPr>
          <w:rFonts w:ascii="Times New Roman" w:eastAsiaTheme="minorEastAsia" w:hAnsi="Times New Roman"/>
          <w:sz w:val="24"/>
          <w:szCs w:val="24"/>
          <w:lang w:val="en-US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ab/>
      </w:r>
      <w:r w:rsidRPr="00CB7133">
        <w:rPr>
          <w:rFonts w:ascii="Times New Roman" w:eastAsiaTheme="minorEastAsia" w:hAnsi="Times New Roman"/>
          <w:sz w:val="24"/>
          <w:szCs w:val="24"/>
        </w:rPr>
        <w:tab/>
      </w:r>
      <w:r w:rsidRPr="00CB7133">
        <w:rPr>
          <w:rFonts w:ascii="Times New Roman" w:eastAsiaTheme="minorEastAsia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  <w:lang w:val="en-US"/>
          </w:rPr>
          <m:t>△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λ</m:t>
            </m:r>
          </m:e>
        </m:d>
        <m:r>
          <w:rPr>
            <w:rFonts w:ascii="Cambria Math" w:hAnsi="Cambria Math"/>
            <w:sz w:val="24"/>
            <w:szCs w:val="24"/>
            <w:lang w:val="en-US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1-λ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11</m:t>
                      </m:r>
                    </m:sub>
                  </m:sSub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⋯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-λ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⋯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⋯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⋯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-λ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1n</m:t>
                      </m:r>
                    </m:sub>
                  </m:sSub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⋯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1-λ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nn</m:t>
                      </m:r>
                    </m:sub>
                  </m:sSub>
                </m:e>
              </m:mr>
            </m:m>
          </m:e>
        </m:d>
      </m:oMath>
    </w:p>
    <w:p w14:paraId="00730BA0" w14:textId="4A4B1D27" w:rsidR="00136722" w:rsidRPr="00CB7133" w:rsidRDefault="002D3E0B" w:rsidP="00136722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br w:type="page"/>
      </w:r>
      <w:r w:rsidR="00136722" w:rsidRPr="00CB7133">
        <w:rPr>
          <w:rFonts w:ascii="Times New Roman" w:eastAsiaTheme="minorEastAsia" w:hAnsi="Times New Roman"/>
          <w:sz w:val="24"/>
          <w:szCs w:val="24"/>
        </w:rPr>
        <w:lastRenderedPageBreak/>
        <w:t xml:space="preserve">Отметим, что </w:t>
      </w:r>
      <m:oMath>
        <m:r>
          <w:rPr>
            <w:rFonts w:ascii="Cambria Math" w:hAnsi="Cambria Math"/>
            <w:sz w:val="24"/>
            <w:szCs w:val="24"/>
          </w:rPr>
          <m:t>△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λ</m:t>
            </m:r>
          </m:e>
        </m:d>
      </m:oMath>
      <w:r w:rsidR="00136722" w:rsidRPr="00CB7133">
        <w:rPr>
          <w:rFonts w:ascii="Times New Roman" w:eastAsiaTheme="minorEastAsia" w:hAnsi="Times New Roman"/>
          <w:sz w:val="24"/>
          <w:szCs w:val="24"/>
        </w:rPr>
        <w:t>не является</w:t>
      </w:r>
      <w:r w:rsidR="0073247F" w:rsidRPr="00CB7133">
        <w:rPr>
          <w:rFonts w:ascii="Times New Roman" w:eastAsiaTheme="minorEastAsia" w:hAnsi="Times New Roman"/>
          <w:sz w:val="24"/>
          <w:szCs w:val="24"/>
        </w:rPr>
        <w:t xml:space="preserve">, вообще говоря, многочленом относительно </w:t>
      </w:r>
      <m:oMath>
        <m:r>
          <w:rPr>
            <w:rFonts w:ascii="Cambria Math" w:hAnsi="Cambria Math"/>
            <w:sz w:val="24"/>
            <w:szCs w:val="24"/>
          </w:rPr>
          <m:t>λ</m:t>
        </m:r>
      </m:oMath>
      <w:r w:rsidR="0073247F" w:rsidRPr="00CB7133">
        <w:rPr>
          <w:rFonts w:ascii="Times New Roman" w:eastAsiaTheme="minorEastAsia" w:hAnsi="Times New Roman"/>
          <w:sz w:val="24"/>
          <w:szCs w:val="24"/>
        </w:rPr>
        <w:t xml:space="preserve">. </w:t>
      </w:r>
      <m:oMath>
        <m:r>
          <w:rPr>
            <w:rFonts w:ascii="Cambria Math" w:hAnsi="Cambria Math"/>
            <w:sz w:val="24"/>
            <w:szCs w:val="24"/>
          </w:rPr>
          <m:t>△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λ</m:t>
            </m:r>
          </m:e>
        </m:d>
      </m:oMath>
      <w:r w:rsidR="0073247F" w:rsidRPr="00CB7133">
        <w:rPr>
          <w:rFonts w:ascii="Times New Roman" w:eastAsiaTheme="minorEastAsia" w:hAnsi="Times New Roman"/>
          <w:sz w:val="24"/>
          <w:szCs w:val="24"/>
        </w:rPr>
        <w:t xml:space="preserve"> – аналитическая функция в круге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&lt;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d>
          </m:den>
        </m:f>
      </m:oMath>
      <w:r w:rsidR="0073247F" w:rsidRPr="00CB7133">
        <w:rPr>
          <w:rFonts w:ascii="Times New Roman" w:eastAsiaTheme="minorEastAsia" w:hAnsi="Times New Roman"/>
          <w:sz w:val="24"/>
          <w:szCs w:val="24"/>
        </w:rPr>
        <w:t xml:space="preserve">. Кроме того </w:t>
      </w:r>
      <m:oMath>
        <m:r>
          <w:rPr>
            <w:rFonts w:ascii="Cambria Math" w:hAnsi="Cambria Math"/>
            <w:sz w:val="24"/>
            <w:szCs w:val="24"/>
          </w:rPr>
          <m:t>△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d>
        <m:r>
          <w:rPr>
            <w:rFonts w:ascii="Cambria Math" w:hAnsi="Cambria Math"/>
            <w:sz w:val="24"/>
            <w:szCs w:val="24"/>
          </w:rPr>
          <m:t>=1</m:t>
        </m:r>
      </m:oMath>
      <w:r w:rsidR="0073247F" w:rsidRPr="00CB7133">
        <w:rPr>
          <w:rFonts w:ascii="Times New Roman" w:eastAsiaTheme="minorEastAsia" w:hAnsi="Times New Roman"/>
          <w:sz w:val="24"/>
          <w:szCs w:val="24"/>
        </w:rPr>
        <w:t xml:space="preserve">. Следовательно, </w:t>
      </w:r>
      <m:oMath>
        <m:r>
          <w:rPr>
            <w:rFonts w:ascii="Cambria Math" w:hAnsi="Cambria Math"/>
            <w:sz w:val="24"/>
            <w:szCs w:val="24"/>
          </w:rPr>
          <m:t>△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λ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73247F" w:rsidRPr="00CB7133">
        <w:rPr>
          <w:rFonts w:ascii="Times New Roman" w:eastAsiaTheme="minorEastAsia" w:hAnsi="Times New Roman"/>
          <w:sz w:val="24"/>
          <w:szCs w:val="24"/>
        </w:rPr>
        <w:t xml:space="preserve"> не является тождественным нулем, потому </w:t>
      </w:r>
      <m:oMath>
        <m:r>
          <w:rPr>
            <w:rFonts w:ascii="Cambria Math" w:hAnsi="Cambria Math"/>
            <w:sz w:val="24"/>
            <w:szCs w:val="24"/>
          </w:rPr>
          <m:t>△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λ</m:t>
            </m:r>
          </m:e>
        </m:d>
      </m:oMath>
      <w:r w:rsidR="0073247F" w:rsidRPr="00CB7133">
        <w:rPr>
          <w:rFonts w:ascii="Times New Roman" w:eastAsiaTheme="minorEastAsia" w:hAnsi="Times New Roman"/>
          <w:sz w:val="24"/>
          <w:szCs w:val="24"/>
        </w:rPr>
        <w:t xml:space="preserve"> как аналитическая функция, не тождественно равная нулю, в круге может иметь только конечное число нулей.</w:t>
      </w:r>
    </w:p>
    <w:p w14:paraId="3EAA3277" w14:textId="77848EF4" w:rsidR="0073247F" w:rsidRPr="00CB7133" w:rsidRDefault="0073247F" w:rsidP="00136722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ab/>
        <w:t>Рассмотрим сопряженное уравнение</w:t>
      </w:r>
    </w:p>
    <w:p w14:paraId="336D29D7" w14:textId="78A6F1F8" w:rsidR="0073247F" w:rsidRPr="00CB7133" w:rsidRDefault="0073247F" w:rsidP="00136722">
      <w:pPr>
        <w:pStyle w:val="a8"/>
        <w:rPr>
          <w:rFonts w:ascii="Times New Roman" w:hAnsi="Times New Roman"/>
          <w:iCs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ab/>
      </w:r>
      <w:r w:rsidRPr="00CB7133">
        <w:rPr>
          <w:rFonts w:ascii="Times New Roman" w:eastAsiaTheme="minorEastAsia" w:hAnsi="Times New Roman"/>
          <w:sz w:val="24"/>
          <w:szCs w:val="24"/>
        </w:rPr>
        <w:tab/>
      </w:r>
      <w:r w:rsidRPr="00CB7133">
        <w:rPr>
          <w:rFonts w:ascii="Times New Roman" w:eastAsiaTheme="minorEastAsia" w:hAnsi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ψ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+λ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s,x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ds</m:t>
            </m:r>
          </m:e>
        </m:nary>
      </m:oMath>
      <w:r w:rsidR="00EE568B" w:rsidRPr="00CB7133">
        <w:rPr>
          <w:rFonts w:ascii="Times New Roman" w:hAnsi="Times New Roman"/>
          <w:iCs/>
          <w:sz w:val="24"/>
          <w:szCs w:val="24"/>
        </w:rPr>
        <w:t>.</w:t>
      </w:r>
    </w:p>
    <w:p w14:paraId="379DBEF1" w14:textId="7D8A8737" w:rsidR="00EE568B" w:rsidRPr="00CB7133" w:rsidRDefault="00EE568B" w:rsidP="00136722">
      <w:pPr>
        <w:pStyle w:val="a8"/>
        <w:rPr>
          <w:rFonts w:ascii="Times New Roman" w:hAnsi="Times New Roman"/>
          <w:iCs/>
          <w:sz w:val="24"/>
          <w:szCs w:val="24"/>
        </w:rPr>
      </w:pPr>
      <w:r w:rsidRPr="00CB7133">
        <w:rPr>
          <w:rFonts w:ascii="Times New Roman" w:hAnsi="Times New Roman"/>
          <w:iCs/>
          <w:sz w:val="24"/>
          <w:szCs w:val="24"/>
        </w:rPr>
        <w:tab/>
        <w:t>Приведем его к уравнению с вырожденным ядром по той же схеме, что и уравнение (1)</w:t>
      </w:r>
    </w:p>
    <w:p w14:paraId="467255C5" w14:textId="2A7D9ECA" w:rsidR="00EE568B" w:rsidRPr="00CB7133" w:rsidRDefault="00EE568B" w:rsidP="00136722">
      <w:pPr>
        <w:pStyle w:val="a8"/>
        <w:rPr>
          <w:rFonts w:ascii="Times New Roman" w:hAnsi="Times New Roman"/>
          <w:iCs/>
          <w:sz w:val="24"/>
          <w:szCs w:val="24"/>
        </w:rPr>
      </w:pPr>
      <w:r w:rsidRPr="00CB7133">
        <w:rPr>
          <w:rFonts w:ascii="Times New Roman" w:hAnsi="Times New Roman"/>
          <w:iCs/>
          <w:sz w:val="24"/>
          <w:szCs w:val="24"/>
        </w:rPr>
        <w:tab/>
      </w:r>
      <w:r w:rsidRPr="00CB7133">
        <w:rPr>
          <w:rFonts w:ascii="Times New Roman" w:hAnsi="Times New Roman"/>
          <w:iCs/>
          <w:sz w:val="24"/>
          <w:szCs w:val="24"/>
        </w:rPr>
        <w:tab/>
      </w:r>
      <w:r w:rsidRPr="00CB7133">
        <w:rPr>
          <w:rFonts w:ascii="Times New Roman" w:hAnsi="Times New Roman"/>
          <w:i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ψ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+λ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s,x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ψ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ds+λ</m:t>
            </m:r>
            <m:nary>
              <m:naryPr>
                <m:limLoc m:val="subSu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ε</m:t>
                    </m:r>
                  </m:sub>
                </m:sSub>
              </m:e>
            </m:nary>
          </m:e>
        </m:nary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s,x</m:t>
            </m:r>
          </m:e>
        </m:d>
        <m:r>
          <w:rPr>
            <w:rFonts w:ascii="Cambria Math" w:hAnsi="Cambria Math"/>
            <w:sz w:val="24"/>
            <w:szCs w:val="24"/>
          </w:rPr>
          <m:t>ψ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w:rPr>
            <w:rFonts w:ascii="Cambria Math" w:hAnsi="Cambria Math"/>
            <w:sz w:val="24"/>
            <w:szCs w:val="24"/>
          </w:rPr>
          <m:t>ds</m:t>
        </m:r>
      </m:oMath>
    </w:p>
    <w:p w14:paraId="742532F5" w14:textId="64DFE979" w:rsidR="00EE568B" w:rsidRPr="00CB7133" w:rsidRDefault="00EE568B" w:rsidP="00136722">
      <w:pPr>
        <w:pStyle w:val="a8"/>
        <w:rPr>
          <w:rFonts w:ascii="Times New Roman" w:hAnsi="Times New Roman"/>
          <w:iCs/>
          <w:sz w:val="24"/>
          <w:szCs w:val="24"/>
        </w:rPr>
      </w:pPr>
      <w:r w:rsidRPr="00CB7133">
        <w:rPr>
          <w:rFonts w:ascii="Times New Roman" w:hAnsi="Times New Roman"/>
          <w:iCs/>
          <w:sz w:val="24"/>
          <w:szCs w:val="24"/>
        </w:rPr>
        <w:t xml:space="preserve">  или</w:t>
      </w:r>
    </w:p>
    <w:p w14:paraId="79E17CB9" w14:textId="05378656" w:rsidR="00EE568B" w:rsidRPr="00CB7133" w:rsidRDefault="00EE568B" w:rsidP="00EE568B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ab/>
      </w:r>
      <w:r w:rsidRPr="00CB7133">
        <w:rPr>
          <w:rFonts w:ascii="Times New Roman" w:eastAsiaTheme="minorEastAsia" w:hAnsi="Times New Roman"/>
          <w:sz w:val="24"/>
          <w:szCs w:val="24"/>
        </w:rPr>
        <w:tab/>
      </w:r>
      <w:r w:rsidRPr="00CB7133">
        <w:rPr>
          <w:rFonts w:ascii="Times New Roman" w:eastAsiaTheme="minorEastAsia" w:hAnsi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ψ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̃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</m:acc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+λ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sub>
            </m:sSub>
          </m:e>
        </m:nary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s,x</m:t>
            </m:r>
          </m:e>
        </m:d>
        <m:r>
          <w:rPr>
            <w:rFonts w:ascii="Cambria Math" w:hAnsi="Cambria Math"/>
            <w:sz w:val="24"/>
            <w:szCs w:val="24"/>
          </w:rPr>
          <m:t>ψ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w:rPr>
            <w:rFonts w:ascii="Cambria Math" w:hAnsi="Cambria Math"/>
            <w:sz w:val="24"/>
            <w:szCs w:val="24"/>
          </w:rPr>
          <m:t>ds</m:t>
        </m:r>
      </m:oMath>
      <w:r w:rsidR="00AB58F7" w:rsidRPr="00CB7133">
        <w:rPr>
          <w:rFonts w:ascii="Times New Roman" w:eastAsiaTheme="minorEastAsia" w:hAnsi="Times New Roman"/>
          <w:sz w:val="24"/>
          <w:szCs w:val="24"/>
        </w:rPr>
        <w:t>,</w:t>
      </w:r>
    </w:p>
    <w:p w14:paraId="1409AA3F" w14:textId="56936540" w:rsidR="00AB58F7" w:rsidRPr="00CB7133" w:rsidRDefault="00AB58F7" w:rsidP="00AB58F7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ab/>
      </w:r>
      <w:r w:rsidRPr="00CB7133">
        <w:rPr>
          <w:rFonts w:ascii="Times New Roman" w:eastAsiaTheme="minorEastAsia" w:hAnsi="Times New Roman"/>
          <w:sz w:val="24"/>
          <w:szCs w:val="24"/>
        </w:rPr>
        <w:tab/>
      </w:r>
      <w:r w:rsidRPr="00CB7133">
        <w:rPr>
          <w:rFonts w:ascii="Times New Roman" w:eastAsiaTheme="minorEastAsia" w:hAnsi="Times New Roman"/>
          <w:sz w:val="24"/>
          <w:szCs w:val="24"/>
        </w:rPr>
        <w:tab/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+λ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s,x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ds</m:t>
            </m:r>
          </m:e>
        </m:nary>
      </m:oMath>
      <w:r w:rsidRPr="00CB7133">
        <w:rPr>
          <w:rFonts w:ascii="Times New Roman" w:eastAsiaTheme="minorEastAsia" w:hAnsi="Times New Roman"/>
          <w:sz w:val="24"/>
          <w:szCs w:val="24"/>
        </w:rPr>
        <w:t>,</w:t>
      </w:r>
    </w:p>
    <w:p w14:paraId="6FA02229" w14:textId="49A2047B" w:rsidR="00AB58F7" w:rsidRPr="00CB7133" w:rsidRDefault="00AB58F7" w:rsidP="00AB58F7">
      <w:pPr>
        <w:pStyle w:val="a8"/>
        <w:rPr>
          <w:rFonts w:ascii="Times New Roman" w:eastAsiaTheme="minorEastAsia" w:hAnsi="Times New Roman"/>
          <w:iCs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 xml:space="preserve">   тогда существует резольвента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λ</m:t>
            </m:r>
          </m:e>
        </m:d>
      </m:oMath>
      <w:r w:rsidRPr="00CB7133">
        <w:rPr>
          <w:rFonts w:ascii="Times New Roman" w:eastAsiaTheme="minorEastAsia" w:hAnsi="Times New Roman"/>
          <w:iCs/>
          <w:sz w:val="24"/>
          <w:szCs w:val="24"/>
        </w:rPr>
        <w:t>, что</w:t>
      </w:r>
    </w:p>
    <w:p w14:paraId="6792D04D" w14:textId="4C039180" w:rsidR="00AB58F7" w:rsidRPr="00CB7133" w:rsidRDefault="00AB58F7" w:rsidP="00AB58F7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iCs/>
          <w:sz w:val="24"/>
          <w:szCs w:val="24"/>
        </w:rPr>
        <w:tab/>
      </w:r>
      <w:r w:rsidRPr="00CB7133">
        <w:rPr>
          <w:rFonts w:ascii="Times New Roman" w:eastAsiaTheme="minorEastAsia" w:hAnsi="Times New Roman"/>
          <w:iCs/>
          <w:sz w:val="24"/>
          <w:szCs w:val="24"/>
        </w:rPr>
        <w:tab/>
      </w:r>
      <w:r w:rsidRPr="00CB7133">
        <w:rPr>
          <w:rFonts w:ascii="Times New Roman" w:eastAsiaTheme="minorEastAsia" w:hAnsi="Times New Roman"/>
          <w:i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ψ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̃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</m:acc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+λ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sub>
            </m:sSub>
          </m:e>
        </m:nary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s,x,λ</m:t>
            </m:r>
          </m:e>
        </m:d>
        <m:acc>
          <m:accPr>
            <m:chr m:val="̃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</m:acc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w:rPr>
            <w:rFonts w:ascii="Cambria Math" w:hAnsi="Cambria Math"/>
            <w:sz w:val="24"/>
            <w:szCs w:val="24"/>
          </w:rPr>
          <m:t>ds</m:t>
        </m:r>
      </m:oMath>
    </w:p>
    <w:p w14:paraId="19908C73" w14:textId="16CDEB13" w:rsidR="00AB58F7" w:rsidRPr="00CB7133" w:rsidRDefault="00AB58F7" w:rsidP="00AB58F7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  <w:lang w:val="en-US"/>
        </w:rPr>
        <w:t xml:space="preserve">  </w:t>
      </w:r>
      <w:r w:rsidRPr="00CB7133">
        <w:rPr>
          <w:rFonts w:ascii="Times New Roman" w:eastAsiaTheme="minorEastAsia" w:hAnsi="Times New Roman"/>
          <w:sz w:val="24"/>
          <w:szCs w:val="24"/>
        </w:rPr>
        <w:t>или</w:t>
      </w:r>
    </w:p>
    <w:p w14:paraId="4589C8BB" w14:textId="4AECD284" w:rsidR="00CD03BE" w:rsidRPr="00CB7133" w:rsidRDefault="00AB58F7" w:rsidP="00CD03BE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hAnsi="Times New Roman"/>
          <w:iCs/>
          <w:sz w:val="24"/>
          <w:szCs w:val="24"/>
        </w:rPr>
        <w:tab/>
        <w:t xml:space="preserve">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ψ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+λ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s,x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ψ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ds</m:t>
            </m:r>
          </m:e>
        </m:nary>
        <m:r>
          <w:rPr>
            <w:rFonts w:ascii="Cambria Math" w:hAnsi="Cambria Math"/>
            <w:sz w:val="24"/>
            <w:szCs w:val="24"/>
          </w:rPr>
          <m:t>+λ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s,x,λ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+λ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t,s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ψ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dt</m:t>
                    </m:r>
                  </m:e>
                </m:nary>
              </m:e>
            </m:d>
            <m:r>
              <w:rPr>
                <w:rFonts w:ascii="Cambria Math" w:hAnsi="Cambria Math"/>
                <w:sz w:val="24"/>
                <w:szCs w:val="24"/>
              </w:rPr>
              <m:t>ds</m:t>
            </m:r>
          </m:e>
        </m:nary>
      </m:oMath>
    </w:p>
    <w:p w14:paraId="7A54FDFF" w14:textId="12F1B961" w:rsidR="00CD03BE" w:rsidRPr="00CB7133" w:rsidRDefault="00CD03BE" w:rsidP="00CD03BE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 xml:space="preserve"> или</w:t>
      </w:r>
    </w:p>
    <w:p w14:paraId="577DD7EA" w14:textId="3ADC1937" w:rsidR="00CD03BE" w:rsidRPr="00CB7133" w:rsidRDefault="00CD03BE" w:rsidP="00CD03BE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ab/>
      </w:r>
      <w:r w:rsidRPr="00CB7133">
        <w:rPr>
          <w:rFonts w:ascii="Times New Roman" w:eastAsiaTheme="minorEastAsia" w:hAnsi="Times New Roman"/>
          <w:sz w:val="24"/>
          <w:szCs w:val="24"/>
        </w:rPr>
        <w:tab/>
      </w:r>
      <w:r w:rsidRPr="00CB7133">
        <w:rPr>
          <w:rFonts w:ascii="Times New Roman" w:eastAsiaTheme="minorEastAsia" w:hAnsi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ψ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=Y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+λ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</m:nary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t,x</m:t>
            </m:r>
          </m:e>
        </m:d>
        <m:r>
          <w:rPr>
            <w:rFonts w:ascii="Cambria Math" w:hAnsi="Cambria Math"/>
            <w:sz w:val="24"/>
            <w:szCs w:val="24"/>
          </w:rPr>
          <m:t>ψ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dt</m:t>
        </m:r>
      </m:oMath>
      <w:r w:rsidRPr="00CB7133">
        <w:rPr>
          <w:rFonts w:ascii="Times New Roman" w:eastAsiaTheme="minorEastAsia" w:hAnsi="Times New Roman"/>
          <w:sz w:val="24"/>
          <w:szCs w:val="24"/>
        </w:rPr>
        <w:t>,</w:t>
      </w:r>
    </w:p>
    <w:p w14:paraId="28C0293A" w14:textId="3CF5508D" w:rsidR="00CD03BE" w:rsidRPr="00CB7133" w:rsidRDefault="00CD03BE" w:rsidP="00CD03BE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>где</w:t>
      </w:r>
    </w:p>
    <w:p w14:paraId="5C0589CC" w14:textId="3884283C" w:rsidR="00CD03BE" w:rsidRPr="00CB7133" w:rsidRDefault="00CD03BE" w:rsidP="00CD03BE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ab/>
      </w:r>
      <w:r w:rsidRPr="00CB7133">
        <w:rPr>
          <w:rFonts w:ascii="Times New Roman" w:eastAsiaTheme="minorEastAsia" w:hAnsi="Times New Roman"/>
          <w:sz w:val="24"/>
          <w:szCs w:val="24"/>
        </w:rPr>
        <w:tab/>
      </w:r>
      <w:r w:rsidRPr="00CB7133">
        <w:rPr>
          <w:rFonts w:ascii="Times New Roman" w:eastAsiaTheme="minorEastAsia" w:hAnsi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+λ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sub>
            </m:sSub>
          </m:e>
        </m:nary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s,x,λ</m:t>
            </m:r>
          </m:e>
        </m:d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w:rPr>
            <w:rFonts w:ascii="Cambria Math" w:hAnsi="Cambria Math"/>
            <w:sz w:val="24"/>
            <w:szCs w:val="24"/>
          </w:rPr>
          <m:t>ds</m:t>
        </m:r>
      </m:oMath>
      <w:r w:rsidRPr="00CB7133">
        <w:rPr>
          <w:rFonts w:ascii="Times New Roman" w:eastAsiaTheme="minorEastAsia" w:hAnsi="Times New Roman"/>
          <w:sz w:val="24"/>
          <w:szCs w:val="24"/>
        </w:rPr>
        <w:t>,</w:t>
      </w:r>
    </w:p>
    <w:p w14:paraId="4108463C" w14:textId="324A416C" w:rsidR="00CD03BE" w:rsidRPr="00CB7133" w:rsidRDefault="00CD03BE" w:rsidP="00CD03BE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ab/>
      </w:r>
      <w:r w:rsidRPr="00CB7133">
        <w:rPr>
          <w:rFonts w:ascii="Times New Roman" w:eastAsiaTheme="minorEastAsia" w:hAnsi="Times New Roman"/>
          <w:sz w:val="24"/>
          <w:szCs w:val="24"/>
        </w:rPr>
        <w:tab/>
      </w:r>
      <w:r w:rsidRPr="00CB7133">
        <w:rPr>
          <w:rFonts w:ascii="Times New Roman" w:eastAsiaTheme="minorEastAsia" w:hAnsi="Times New Roman"/>
          <w:sz w:val="24"/>
          <w:szCs w:val="24"/>
        </w:rPr>
        <w:tab/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t,x</m:t>
            </m:r>
          </m:e>
        </m:d>
        <m:r>
          <w:rPr>
            <w:rFonts w:ascii="Cambria Math" w:hAnsi="Cambria Math"/>
            <w:sz w:val="24"/>
            <w:szCs w:val="24"/>
          </w:rPr>
          <m:t>=P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t,x</m:t>
            </m:r>
          </m:e>
        </m:d>
        <m:r>
          <w:rPr>
            <w:rFonts w:ascii="Cambria Math" w:hAnsi="Cambria Math"/>
            <w:sz w:val="24"/>
            <w:szCs w:val="24"/>
          </w:rPr>
          <m:t>+λ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sub>
            </m:sSub>
          </m:e>
        </m:nary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s,x,λ</m:t>
            </m:r>
          </m:e>
        </m:d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t,s</m:t>
            </m:r>
          </m:e>
        </m:d>
        <m:r>
          <w:rPr>
            <w:rFonts w:ascii="Cambria Math" w:hAnsi="Cambria Math"/>
            <w:sz w:val="24"/>
            <w:szCs w:val="24"/>
          </w:rPr>
          <m:t>ds</m:t>
        </m:r>
      </m:oMath>
      <w:r w:rsidRPr="00CB7133">
        <w:rPr>
          <w:rFonts w:ascii="Times New Roman" w:eastAsiaTheme="minorEastAsia" w:hAnsi="Times New Roman"/>
          <w:sz w:val="24"/>
          <w:szCs w:val="24"/>
        </w:rPr>
        <w:t>.</w:t>
      </w:r>
    </w:p>
    <w:p w14:paraId="65BC8ADF" w14:textId="44BAEA0C" w:rsidR="00CD03BE" w:rsidRPr="00CB7133" w:rsidRDefault="00CD03BE" w:rsidP="00CD03BE">
      <w:pPr>
        <w:pStyle w:val="a8"/>
        <w:rPr>
          <w:rFonts w:ascii="Times New Roman" w:eastAsiaTheme="minorEastAsia" w:hAnsi="Times New Roman"/>
          <w:iCs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 xml:space="preserve">  Легко убедится, что ядро 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</m:e>
        </m:acc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</m:oMath>
      <w:r w:rsidR="00F047B2" w:rsidRPr="00CB7133">
        <w:rPr>
          <w:rFonts w:ascii="Times New Roman" w:eastAsiaTheme="minorEastAsia" w:hAnsi="Times New Roman"/>
          <w:iCs/>
          <w:sz w:val="24"/>
          <w:szCs w:val="24"/>
        </w:rPr>
        <w:t xml:space="preserve"> – вырожденное. Однако оно не сопряженное по отношению к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H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</m:d>
      </m:oMath>
      <w:r w:rsidR="00F047B2" w:rsidRPr="00CB7133">
        <w:rPr>
          <w:rFonts w:ascii="Times New Roman" w:eastAsiaTheme="minorEastAsia" w:hAnsi="Times New Roman"/>
          <w:iCs/>
          <w:sz w:val="24"/>
          <w:szCs w:val="24"/>
        </w:rPr>
        <w:t>.</w:t>
      </w:r>
    </w:p>
    <w:p w14:paraId="51B19DDC" w14:textId="15CCEC35" w:rsidR="00F047B2" w:rsidRPr="00CB7133" w:rsidRDefault="00F047B2" w:rsidP="00CD03BE">
      <w:pPr>
        <w:pStyle w:val="a8"/>
        <w:rPr>
          <w:rFonts w:ascii="Times New Roman" w:eastAsiaTheme="minorEastAsia" w:hAnsi="Times New Roman"/>
          <w:iCs/>
          <w:sz w:val="24"/>
          <w:szCs w:val="24"/>
        </w:rPr>
      </w:pPr>
      <w:r w:rsidRPr="00CB7133">
        <w:rPr>
          <w:rFonts w:ascii="Times New Roman" w:eastAsiaTheme="minorEastAsia" w:hAnsi="Times New Roman"/>
          <w:iCs/>
          <w:sz w:val="24"/>
          <w:szCs w:val="24"/>
        </w:rPr>
        <w:t xml:space="preserve">  Действительно,</w:t>
      </w:r>
    </w:p>
    <w:p w14:paraId="718E5B08" w14:textId="4B7672B7" w:rsidR="00F047B2" w:rsidRPr="00CB7133" w:rsidRDefault="00F047B2" w:rsidP="00CD03BE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iCs/>
          <w:sz w:val="24"/>
          <w:szCs w:val="24"/>
        </w:rPr>
        <w:tab/>
      </w:r>
      <w:r w:rsidRPr="00CB7133">
        <w:rPr>
          <w:rFonts w:ascii="Times New Roman" w:eastAsiaTheme="minorEastAsia" w:hAnsi="Times New Roman"/>
          <w:iCs/>
          <w:sz w:val="24"/>
          <w:szCs w:val="24"/>
        </w:rPr>
        <w:tab/>
      </w:r>
      <w:r w:rsidRPr="00CB7133">
        <w:rPr>
          <w:rFonts w:ascii="Times New Roman" w:eastAsiaTheme="minorEastAsia" w:hAnsi="Times New Roman"/>
          <w:i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H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t,x</m:t>
            </m:r>
          </m:e>
        </m:d>
        <m:r>
          <w:rPr>
            <w:rFonts w:ascii="Cambria Math" w:hAnsi="Cambria Math"/>
            <w:sz w:val="24"/>
            <w:szCs w:val="24"/>
          </w:rPr>
          <m:t>=P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t,x</m:t>
            </m:r>
          </m:e>
        </m:d>
        <m:r>
          <w:rPr>
            <w:rFonts w:ascii="Cambria Math" w:hAnsi="Cambria Math"/>
            <w:sz w:val="24"/>
            <w:szCs w:val="24"/>
          </w:rPr>
          <m:t>+λ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sub>
            </m:sSub>
          </m:e>
        </m:nary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t,s,λ</m:t>
            </m:r>
          </m:e>
        </m:d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t,x</m:t>
            </m:r>
          </m:e>
        </m:d>
        <m:r>
          <w:rPr>
            <w:rFonts w:ascii="Cambria Math" w:hAnsi="Cambria Math"/>
            <w:sz w:val="24"/>
            <w:szCs w:val="24"/>
          </w:rPr>
          <m:t>ds</m:t>
        </m:r>
      </m:oMath>
      <w:r w:rsidR="00781883" w:rsidRPr="00CB7133">
        <w:rPr>
          <w:rFonts w:ascii="Times New Roman" w:eastAsiaTheme="minorEastAsia" w:hAnsi="Times New Roman"/>
          <w:sz w:val="24"/>
          <w:szCs w:val="24"/>
        </w:rPr>
        <w:t>.</w:t>
      </w:r>
    </w:p>
    <w:p w14:paraId="408F1E3B" w14:textId="77777777" w:rsidR="00781883" w:rsidRPr="00CB7133" w:rsidRDefault="00781883" w:rsidP="00CD03BE">
      <w:pPr>
        <w:pStyle w:val="a8"/>
        <w:rPr>
          <w:rFonts w:ascii="Times New Roman" w:eastAsiaTheme="minorEastAsia" w:hAnsi="Times New Roman"/>
          <w:iCs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 xml:space="preserve">Следовательно, 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</m:e>
        </m:acc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≠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H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</m:oMath>
      <w:r w:rsidRPr="00CB7133">
        <w:rPr>
          <w:rFonts w:ascii="Times New Roman" w:eastAsiaTheme="minorEastAsia" w:hAnsi="Times New Roman"/>
          <w:iCs/>
          <w:sz w:val="24"/>
          <w:szCs w:val="24"/>
        </w:rPr>
        <w:t>. Это неудобно, так как доказательство теорем Фредгольма в этом случае усложняется из-за того, что мы не можем воспользоваться готовой теорией для интегральных уравнений с вырожденными транспонированными ядрами.</w:t>
      </w:r>
    </w:p>
    <w:p w14:paraId="1A1BC334" w14:textId="2DA21849" w:rsidR="00781883" w:rsidRPr="00CB7133" w:rsidRDefault="00781883" w:rsidP="00CD03BE">
      <w:pPr>
        <w:pStyle w:val="a8"/>
        <w:rPr>
          <w:rFonts w:ascii="Times New Roman" w:hAnsi="Times New Roman" w:cs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iCs/>
          <w:sz w:val="24"/>
          <w:szCs w:val="24"/>
        </w:rPr>
        <w:t xml:space="preserve">Поэтому уравнение   </w:t>
      </w:r>
      <w:r w:rsidR="005A5E58" w:rsidRPr="00CB7133">
        <w:rPr>
          <w:rFonts w:ascii="Times New Roman" w:hAnsi="Times New Roman" w:cs="Times New Roman"/>
          <w:position w:val="-10"/>
          <w:sz w:val="24"/>
          <w:szCs w:val="24"/>
        </w:rPr>
        <w:object w:dxaOrig="340" w:dyaOrig="340" w14:anchorId="0BC96F7D">
          <v:shape id="_x0000_i1090" type="#_x0000_t75" style="width:17.15pt;height:17.15pt" o:ole="">
            <v:imagedata r:id="rId133" o:title=""/>
          </v:shape>
          <o:OLEObject Type="Embed" ProgID="Equation.3" ShapeID="_x0000_i1090" DrawAspect="Content" ObjectID="_1664515633" r:id="rId134"/>
        </w:object>
      </w:r>
      <w:r w:rsidR="005A5E58" w:rsidRPr="00CB7133">
        <w:rPr>
          <w:rFonts w:ascii="Times New Roman" w:hAnsi="Times New Roman" w:cs="Times New Roman"/>
          <w:sz w:val="24"/>
          <w:szCs w:val="24"/>
        </w:rPr>
        <w:t xml:space="preserve"> сведем к уравнению с вырожденным ядром иначе.</w:t>
      </w:r>
    </w:p>
    <w:p w14:paraId="3E8A7AF1" w14:textId="1B4375BE" w:rsidR="005A5E58" w:rsidRPr="00CB7133" w:rsidRDefault="005A5E58" w:rsidP="00CD03BE">
      <w:pPr>
        <w:pStyle w:val="a8"/>
        <w:rPr>
          <w:rFonts w:ascii="Times New Roman" w:eastAsiaTheme="minorEastAsia" w:hAnsi="Times New Roman" w:cs="Times New Roman"/>
          <w:sz w:val="24"/>
          <w:szCs w:val="24"/>
        </w:rPr>
      </w:pPr>
      <w:r w:rsidRPr="00CB7133">
        <w:rPr>
          <w:rFonts w:ascii="Times New Roman" w:hAnsi="Times New Roman" w:cs="Times New Roman"/>
          <w:sz w:val="24"/>
          <w:szCs w:val="24"/>
        </w:rPr>
        <w:tab/>
      </w:r>
      <w:r w:rsidRPr="00CB7133">
        <w:rPr>
          <w:rFonts w:ascii="Times New Roman" w:hAnsi="Times New Roman" w:cs="Times New Roman"/>
          <w:sz w:val="24"/>
          <w:szCs w:val="24"/>
        </w:rPr>
        <w:tab/>
      </w:r>
      <w:r w:rsidRPr="00CB7133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ψ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+λ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s,x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ψ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ds+λ</m:t>
            </m:r>
            <m:nary>
              <m:naryPr>
                <m:limLoc m:val="subSu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ε</m:t>
                    </m:r>
                  </m:sub>
                </m:sSub>
              </m:e>
            </m:nary>
          </m:e>
        </m:nary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s,x</m:t>
            </m:r>
          </m:e>
        </m:d>
        <m:r>
          <w:rPr>
            <w:rFonts w:ascii="Cambria Math" w:hAnsi="Cambria Math"/>
            <w:sz w:val="24"/>
            <w:szCs w:val="24"/>
          </w:rPr>
          <m:t>ψ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w:rPr>
            <w:rFonts w:ascii="Cambria Math" w:hAnsi="Cambria Math"/>
            <w:sz w:val="24"/>
            <w:szCs w:val="24"/>
          </w:rPr>
          <m:t>ds</m:t>
        </m:r>
      </m:oMath>
      <w:r w:rsidR="00E15A55" w:rsidRPr="00CB7133"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                                                             (11)</w:t>
      </w:r>
    </w:p>
    <w:p w14:paraId="0608B080" w14:textId="427E0BC0" w:rsidR="00E15A55" w:rsidRPr="00CB7133" w:rsidRDefault="00E15A55" w:rsidP="00CD03BE">
      <w:pPr>
        <w:pStyle w:val="a8"/>
        <w:rPr>
          <w:rFonts w:ascii="Times New Roman" w:eastAsiaTheme="minorEastAsia" w:hAnsi="Times New Roman" w:cs="Times New Roman"/>
          <w:sz w:val="24"/>
          <w:szCs w:val="24"/>
        </w:rPr>
      </w:pPr>
      <w:r w:rsidRPr="00CB7133">
        <w:rPr>
          <w:rFonts w:ascii="Times New Roman" w:eastAsiaTheme="minorEastAsia" w:hAnsi="Times New Roman" w:cs="Times New Roman"/>
          <w:sz w:val="24"/>
          <w:szCs w:val="24"/>
        </w:rPr>
        <w:lastRenderedPageBreak/>
        <w:t>Введем новую функцию</w:t>
      </w:r>
    </w:p>
    <w:p w14:paraId="789598D1" w14:textId="2A7B8C26" w:rsidR="00E15A55" w:rsidRPr="00CB7133" w:rsidRDefault="00E15A55" w:rsidP="00CD03BE">
      <w:pPr>
        <w:pStyle w:val="a8"/>
        <w:rPr>
          <w:rFonts w:ascii="Times New Roman" w:eastAsiaTheme="minorEastAsia" w:hAnsi="Times New Roman" w:cs="Times New Roman"/>
          <w:sz w:val="24"/>
          <w:szCs w:val="24"/>
        </w:rPr>
      </w:pPr>
      <w:r w:rsidRPr="00CB713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B713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B713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η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=ψ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-λ</m:t>
        </m:r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sub>
            </m:sSub>
          </m:e>
        </m:nary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s,x</m:t>
            </m:r>
          </m:e>
        </m:d>
        <m:r>
          <w:rPr>
            <w:rFonts w:ascii="Cambria Math" w:hAnsi="Cambria Math"/>
            <w:sz w:val="24"/>
            <w:szCs w:val="24"/>
          </w:rPr>
          <m:t>ψ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w:rPr>
            <w:rFonts w:ascii="Cambria Math" w:hAnsi="Cambria Math"/>
            <w:sz w:val="24"/>
            <w:szCs w:val="24"/>
          </w:rPr>
          <m:t>ds</m:t>
        </m:r>
      </m:oMath>
      <w:r w:rsidR="004E7D2A" w:rsidRPr="00CB713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0BC5CA1" w14:textId="1E9E4CE4" w:rsidR="004E7D2A" w:rsidRPr="00CB7133" w:rsidRDefault="004E7D2A" w:rsidP="00CD03BE">
      <w:pPr>
        <w:pStyle w:val="a8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CB7133">
        <w:rPr>
          <w:rFonts w:ascii="Times New Roman" w:eastAsiaTheme="minorEastAsia" w:hAnsi="Times New Roman" w:cs="Times New Roman"/>
          <w:sz w:val="24"/>
          <w:szCs w:val="24"/>
        </w:rPr>
        <w:t xml:space="preserve">Это выражение можно рассматривать как интегральное уравнение с малым ядром с неизвестной функцией  </w:t>
      </w:r>
      <m:oMath>
        <m:r>
          <w:rPr>
            <w:rFonts w:ascii="Cambria Math" w:hAnsi="Cambria Math" w:cs="Times New Roman"/>
            <w:sz w:val="24"/>
            <w:szCs w:val="24"/>
          </w:rPr>
          <m:t>ψ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</m:oMath>
      <w:r w:rsidRPr="00CB7133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и известной функцией </w:t>
      </w:r>
      <m:oMath>
        <m:r>
          <w:rPr>
            <w:rFonts w:ascii="Cambria Math" w:hAnsi="Cambria Math" w:cs="Times New Roman"/>
            <w:sz w:val="24"/>
            <w:szCs w:val="24"/>
          </w:rPr>
          <m:t>η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</m:oMath>
      <w:r w:rsidRPr="00CB7133">
        <w:rPr>
          <w:rFonts w:ascii="Times New Roman" w:eastAsiaTheme="minorEastAsia" w:hAnsi="Times New Roman" w:cs="Times New Roman"/>
          <w:iCs/>
          <w:sz w:val="24"/>
          <w:szCs w:val="24"/>
        </w:rPr>
        <w:t>. Тогда</w:t>
      </w:r>
    </w:p>
    <w:p w14:paraId="39F8840C" w14:textId="6EEB3B32" w:rsidR="004E7D2A" w:rsidRPr="00CB7133" w:rsidRDefault="004E7D2A" w:rsidP="00CD03BE">
      <w:pPr>
        <w:pStyle w:val="a8"/>
        <w:rPr>
          <w:rFonts w:ascii="Times New Roman" w:eastAsiaTheme="minorEastAsia" w:hAnsi="Times New Roman" w:cs="Times New Roman"/>
          <w:sz w:val="24"/>
          <w:szCs w:val="24"/>
        </w:rPr>
      </w:pPr>
      <w:r w:rsidRPr="00CB7133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CB7133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CB7133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ψ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=η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+λ</m:t>
        </m:r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sub>
            </m:sSub>
          </m:e>
        </m:nary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s,x,λ</m:t>
            </m:r>
          </m:e>
        </m:d>
        <m:r>
          <w:rPr>
            <w:rFonts w:ascii="Cambria Math" w:hAnsi="Cambria Math"/>
            <w:sz w:val="24"/>
            <w:szCs w:val="24"/>
          </w:rPr>
          <m:t>η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w:rPr>
            <w:rFonts w:ascii="Cambria Math" w:hAnsi="Cambria Math"/>
            <w:sz w:val="24"/>
            <w:szCs w:val="24"/>
          </w:rPr>
          <m:t>ds</m:t>
        </m:r>
      </m:oMath>
      <w:r w:rsidRPr="00CB7133">
        <w:rPr>
          <w:rFonts w:ascii="Times New Roman" w:eastAsiaTheme="minorEastAsia" w:hAnsi="Times New Roman" w:cs="Times New Roman"/>
          <w:sz w:val="24"/>
          <w:szCs w:val="24"/>
        </w:rPr>
        <w:t>.                                                                                                                          (12)</w:t>
      </w:r>
    </w:p>
    <w:p w14:paraId="514AD47E" w14:textId="0984AF65" w:rsidR="004E7D2A" w:rsidRPr="00CB7133" w:rsidRDefault="004E7D2A" w:rsidP="00CD03BE">
      <w:pPr>
        <w:pStyle w:val="a8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CB7133">
        <w:rPr>
          <w:rFonts w:ascii="Times New Roman" w:eastAsiaTheme="minorEastAsia" w:hAnsi="Times New Roman" w:cs="Times New Roman"/>
          <w:sz w:val="24"/>
          <w:szCs w:val="24"/>
        </w:rPr>
        <w:t xml:space="preserve">  Откуда получим интегральное уравнение относительно </w:t>
      </w:r>
      <w:r w:rsidR="0073001C" w:rsidRPr="00CB7133">
        <w:rPr>
          <w:rFonts w:ascii="Times New Roman" w:eastAsiaTheme="minorEastAsia" w:hAnsi="Times New Roman" w:cs="Times New Roman"/>
          <w:sz w:val="24"/>
          <w:szCs w:val="24"/>
        </w:rPr>
        <w:t xml:space="preserve">функции </w:t>
      </w:r>
      <m:oMath>
        <m:r>
          <w:rPr>
            <w:rFonts w:ascii="Cambria Math" w:hAnsi="Cambria Math" w:cs="Times New Roman"/>
            <w:sz w:val="24"/>
            <w:szCs w:val="24"/>
          </w:rPr>
          <m:t>η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</m:oMath>
      <w:r w:rsidR="0073001C" w:rsidRPr="00CB7133">
        <w:rPr>
          <w:rFonts w:ascii="Times New Roman" w:eastAsiaTheme="minorEastAsia" w:hAnsi="Times New Roman" w:cs="Times New Roman"/>
          <w:iCs/>
          <w:sz w:val="24"/>
          <w:szCs w:val="24"/>
        </w:rPr>
        <w:t>:  (подставим (12) в (11))</w:t>
      </w:r>
    </w:p>
    <w:p w14:paraId="4249632C" w14:textId="1DC52FB4" w:rsidR="0073001C" w:rsidRPr="00CB7133" w:rsidRDefault="0073001C" w:rsidP="00CD03BE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CB7133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CB7133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η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+λ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s,x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+λ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ε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t,s,λ</m:t>
                        </m:r>
                      </m:e>
                    </m:d>
                  </m:e>
                </m:nary>
                <m: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dt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ds</m:t>
            </m:r>
          </m:e>
        </m:nary>
      </m:oMath>
    </w:p>
    <w:p w14:paraId="30C3C87C" w14:textId="4B30BF98" w:rsidR="00C31E44" w:rsidRPr="00CB7133" w:rsidRDefault="00C31E44" w:rsidP="00CD03BE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 xml:space="preserve">  или</w:t>
      </w:r>
    </w:p>
    <w:p w14:paraId="6665AEE5" w14:textId="53DE2BA0" w:rsidR="00C31E44" w:rsidRPr="00CB7133" w:rsidRDefault="004E58FC" w:rsidP="00CD03BE">
      <w:pPr>
        <w:pStyle w:val="a8"/>
        <w:rPr>
          <w:rFonts w:ascii="Times New Roman" w:eastAsiaTheme="minorEastAsia" w:hAnsi="Times New Roman" w:cs="Times New Roman"/>
          <w:sz w:val="24"/>
          <w:szCs w:val="24"/>
        </w:rPr>
      </w:pPr>
      <w:r w:rsidRPr="00CB7133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CB7133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CB7133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η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+λ</m:t>
        </m:r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t,x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+λ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s,x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ε</m:t>
                        </m:r>
                      </m:sub>
                    </m:sSub>
                  </m:e>
                </m:nary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t,s,λ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ds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η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dt</m:t>
            </m:r>
          </m:e>
        </m:nary>
      </m:oMath>
      <w:r w:rsidR="00662240" w:rsidRPr="00CB7133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0D3C7D4F" w14:textId="0CE21022" w:rsidR="00662240" w:rsidRPr="00CB7133" w:rsidRDefault="00662240" w:rsidP="00CD03BE">
      <w:pPr>
        <w:pStyle w:val="a8"/>
        <w:rPr>
          <w:rFonts w:ascii="Times New Roman" w:eastAsiaTheme="minorEastAsia" w:hAnsi="Times New Roman" w:cs="Times New Roman"/>
          <w:sz w:val="24"/>
          <w:szCs w:val="24"/>
        </w:rPr>
      </w:pPr>
      <w:r w:rsidRPr="00CB7133">
        <w:rPr>
          <w:rFonts w:ascii="Times New Roman" w:eastAsiaTheme="minorEastAsia" w:hAnsi="Times New Roman" w:cs="Times New Roman"/>
          <w:sz w:val="24"/>
          <w:szCs w:val="24"/>
        </w:rPr>
        <w:t>т.е.</w:t>
      </w:r>
    </w:p>
    <w:p w14:paraId="57918ECA" w14:textId="05D002FE" w:rsidR="00662240" w:rsidRPr="00D03022" w:rsidRDefault="00662240" w:rsidP="00CD03BE">
      <w:pPr>
        <w:pStyle w:val="a8"/>
        <w:rPr>
          <w:rFonts w:ascii="Times New Roman" w:eastAsiaTheme="minorEastAsia" w:hAnsi="Times New Roman" w:cs="Times New Roman"/>
          <w:sz w:val="24"/>
          <w:szCs w:val="24"/>
        </w:rPr>
      </w:pPr>
      <w:r w:rsidRPr="00CB713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B713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B713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η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+λ</m:t>
        </m:r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</m:nary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t,s</m:t>
            </m:r>
          </m:e>
        </m:d>
        <m:r>
          <w:rPr>
            <w:rFonts w:ascii="Cambria Math" w:hAnsi="Cambria Math"/>
            <w:sz w:val="24"/>
            <w:szCs w:val="24"/>
          </w:rPr>
          <m:t>η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dt</m:t>
        </m:r>
      </m:oMath>
      <w:r w:rsidRPr="00CB7133">
        <w:rPr>
          <w:rFonts w:ascii="Times New Roman" w:eastAsiaTheme="minorEastAsia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</w:t>
      </w:r>
      <w:r w:rsidRPr="00D03022">
        <w:rPr>
          <w:rFonts w:ascii="Times New Roman" w:eastAsiaTheme="minorEastAsia" w:hAnsi="Times New Roman" w:cs="Times New Roman"/>
          <w:sz w:val="24"/>
          <w:szCs w:val="24"/>
        </w:rPr>
        <w:t>(13)</w:t>
      </w:r>
    </w:p>
    <w:p w14:paraId="180F6D1E" w14:textId="07BB1455" w:rsidR="00D87C77" w:rsidRPr="00CB7133" w:rsidRDefault="00D87C77" w:rsidP="00CD03BE">
      <w:pPr>
        <w:pStyle w:val="a8"/>
        <w:rPr>
          <w:rFonts w:ascii="Times New Roman" w:hAnsi="Times New Roman" w:cs="Times New Roman"/>
          <w:sz w:val="24"/>
          <w:szCs w:val="24"/>
        </w:rPr>
      </w:pPr>
      <w:r w:rsidRPr="00D0302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B7133">
        <w:rPr>
          <w:rFonts w:ascii="Times New Roman" w:eastAsiaTheme="minorEastAsia" w:hAnsi="Times New Roman" w:cs="Times New Roman"/>
          <w:sz w:val="24"/>
          <w:szCs w:val="24"/>
        </w:rPr>
        <w:t xml:space="preserve">Всякому решению уравнения (13) по формуле  (12) соответствует решение уравнения  </w:t>
      </w:r>
      <w:r w:rsidRPr="00CB7133">
        <w:rPr>
          <w:rFonts w:ascii="Times New Roman" w:hAnsi="Times New Roman" w:cs="Times New Roman"/>
          <w:position w:val="-10"/>
          <w:sz w:val="24"/>
          <w:szCs w:val="24"/>
        </w:rPr>
        <w:object w:dxaOrig="340" w:dyaOrig="340" w14:anchorId="048F313A">
          <v:shape id="_x0000_i1091" type="#_x0000_t75" style="width:17.15pt;height:17.15pt" o:ole="">
            <v:imagedata r:id="rId133" o:title=""/>
          </v:shape>
          <o:OLEObject Type="Embed" ProgID="Equation.3" ShapeID="_x0000_i1091" DrawAspect="Content" ObjectID="_1664515634" r:id="rId135"/>
        </w:object>
      </w:r>
      <w:r w:rsidRPr="00CB7133">
        <w:rPr>
          <w:rFonts w:ascii="Times New Roman" w:hAnsi="Times New Roman" w:cs="Times New Roman"/>
          <w:sz w:val="24"/>
          <w:szCs w:val="24"/>
        </w:rPr>
        <w:t>. Таким образом уравнения (4) и (13) имеют транспонированные вырожденные ядра.</w:t>
      </w:r>
    </w:p>
    <w:p w14:paraId="2F07A72B" w14:textId="21A019C5" w:rsidR="00D87C77" w:rsidRPr="00CB7133" w:rsidRDefault="00D87C77" w:rsidP="00CD03BE">
      <w:pPr>
        <w:pStyle w:val="a8"/>
        <w:rPr>
          <w:rFonts w:ascii="Times New Roman" w:hAnsi="Times New Roman" w:cs="Times New Roman"/>
          <w:sz w:val="24"/>
          <w:szCs w:val="24"/>
        </w:rPr>
      </w:pPr>
      <w:r w:rsidRPr="00CB7133">
        <w:rPr>
          <w:rFonts w:ascii="Times New Roman" w:hAnsi="Times New Roman" w:cs="Times New Roman"/>
          <w:sz w:val="24"/>
          <w:szCs w:val="24"/>
        </w:rPr>
        <w:tab/>
        <w:t>В дальнейшем будем пользоваться уже доказанными теоремами Фредгольма для интегральных уравнений с вырожденными ядрами.</w:t>
      </w:r>
    </w:p>
    <w:p w14:paraId="05A2EC01" w14:textId="77777777" w:rsidR="00A86131" w:rsidRPr="00CB7133" w:rsidRDefault="00D87C77" w:rsidP="00D87C77">
      <w:pPr>
        <w:pStyle w:val="a8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CB7133">
        <w:rPr>
          <w:rFonts w:ascii="Times New Roman" w:hAnsi="Times New Roman" w:cs="Times New Roman"/>
          <w:sz w:val="24"/>
          <w:szCs w:val="24"/>
        </w:rPr>
        <w:t xml:space="preserve">Пусть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CB7133">
        <w:rPr>
          <w:rFonts w:ascii="Times New Roman" w:eastAsiaTheme="minorEastAsia" w:hAnsi="Times New Roman" w:cs="Times New Roman"/>
          <w:sz w:val="24"/>
          <w:szCs w:val="24"/>
        </w:rPr>
        <w:t xml:space="preserve"> такое, что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&lt;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d>
          </m:den>
        </m:f>
      </m:oMath>
      <w:r w:rsidRPr="00CB7133">
        <w:rPr>
          <w:rFonts w:ascii="Times New Roman" w:eastAsiaTheme="minorEastAsia" w:hAnsi="Times New Roman" w:cs="Times New Roman"/>
          <w:sz w:val="24"/>
          <w:szCs w:val="24"/>
        </w:rPr>
        <w:t xml:space="preserve">  и  </w:t>
      </w:r>
      <m:oMath>
        <m:r>
          <w:rPr>
            <w:rFonts w:ascii="Cambria Math" w:hAnsi="Cambria Math"/>
            <w:sz w:val="24"/>
            <w:szCs w:val="24"/>
          </w:rPr>
          <m:t>△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≠0</m:t>
        </m:r>
      </m:oMath>
      <w:r w:rsidRPr="00CB7133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A86131" w:rsidRPr="00CB7133">
        <w:rPr>
          <w:rFonts w:ascii="Times New Roman" w:eastAsiaTheme="minorEastAsia" w:hAnsi="Times New Roman" w:cs="Times New Roman"/>
          <w:sz w:val="24"/>
          <w:szCs w:val="24"/>
        </w:rPr>
        <w:t xml:space="preserve">Тогда уравнение (4) имеет единственное решение при любой функции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</m:oMath>
      <w:r w:rsidR="00A86131" w:rsidRPr="00CB7133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что </w:t>
      </w:r>
    </w:p>
    <w:p w14:paraId="160965B9" w14:textId="56449E3B" w:rsidR="00D87C77" w:rsidRPr="00CB7133" w:rsidRDefault="00A86131" w:rsidP="00A86131">
      <w:pPr>
        <w:pStyle w:val="a8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CB7133">
        <w:rPr>
          <w:rFonts w:ascii="Times New Roman" w:eastAsiaTheme="minorEastAsia" w:hAnsi="Times New Roman" w:cs="Times New Roman"/>
          <w:iCs/>
          <w:sz w:val="24"/>
          <w:szCs w:val="24"/>
        </w:rPr>
        <w:t xml:space="preserve">соответствует тому, что уравнение (1) имеет единственное решение при любой функции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</m:oMath>
      <w:r w:rsidRPr="00CB7133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21771C4C" w14:textId="184820B9" w:rsidR="00A86131" w:rsidRPr="00CB7133" w:rsidRDefault="00A86131" w:rsidP="00A86131">
      <w:pPr>
        <w:pStyle w:val="a8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CB7133">
        <w:rPr>
          <w:rFonts w:ascii="Times New Roman" w:eastAsiaTheme="minorEastAsia" w:hAnsi="Times New Roman" w:cs="Times New Roman"/>
          <w:iCs/>
          <w:sz w:val="24"/>
          <w:szCs w:val="24"/>
        </w:rPr>
        <w:tab/>
        <w:t xml:space="preserve">Уравнение (13) имеет единственное решение </w:t>
      </w:r>
      <m:oMath>
        <m:r>
          <w:rPr>
            <w:rFonts w:ascii="Cambria Math" w:hAnsi="Cambria Math" w:cs="Times New Roman"/>
            <w:sz w:val="24"/>
            <w:szCs w:val="24"/>
          </w:rPr>
          <m:t>η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</m:oMath>
      <w:r w:rsidRPr="00CB7133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при любой функции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</m:oMath>
      <w:r w:rsidRPr="00CB7133">
        <w:rPr>
          <w:rFonts w:ascii="Times New Roman" w:eastAsiaTheme="minorEastAsia" w:hAnsi="Times New Roman" w:cs="Times New Roman"/>
          <w:iCs/>
          <w:sz w:val="24"/>
          <w:szCs w:val="24"/>
        </w:rPr>
        <w:t xml:space="preserve">. Решение уравнения  </w:t>
      </w:r>
      <w:r w:rsidRPr="00CB7133">
        <w:rPr>
          <w:rFonts w:ascii="Times New Roman" w:hAnsi="Times New Roman" w:cs="Times New Roman"/>
          <w:position w:val="-10"/>
          <w:sz w:val="24"/>
          <w:szCs w:val="24"/>
        </w:rPr>
        <w:object w:dxaOrig="340" w:dyaOrig="340" w14:anchorId="57C71A53">
          <v:shape id="_x0000_i1092" type="#_x0000_t75" style="width:17.15pt;height:17.15pt" o:ole="">
            <v:imagedata r:id="rId133" o:title=""/>
          </v:shape>
          <o:OLEObject Type="Embed" ProgID="Equation.3" ShapeID="_x0000_i1092" DrawAspect="Content" ObjectID="_1664515635" r:id="rId136"/>
        </w:object>
      </w:r>
      <w:r w:rsidRPr="00CB7133">
        <w:rPr>
          <w:rFonts w:ascii="Times New Roman" w:hAnsi="Times New Roman" w:cs="Times New Roman"/>
          <w:sz w:val="24"/>
          <w:szCs w:val="24"/>
        </w:rPr>
        <w:t xml:space="preserve"> получим по формуле (12) и оно является единственным решением уравнения </w:t>
      </w:r>
      <w:r w:rsidRPr="00CB7133">
        <w:rPr>
          <w:rFonts w:ascii="Times New Roman" w:hAnsi="Times New Roman" w:cs="Times New Roman"/>
          <w:position w:val="-10"/>
          <w:sz w:val="24"/>
          <w:szCs w:val="24"/>
        </w:rPr>
        <w:object w:dxaOrig="340" w:dyaOrig="340" w14:anchorId="7427F301">
          <v:shape id="_x0000_i1093" type="#_x0000_t75" style="width:17.15pt;height:17.15pt" o:ole="">
            <v:imagedata r:id="rId133" o:title=""/>
          </v:shape>
          <o:OLEObject Type="Embed" ProgID="Equation.3" ShapeID="_x0000_i1093" DrawAspect="Content" ObjectID="_1664515636" r:id="rId137"/>
        </w:object>
      </w:r>
      <w:r w:rsidRPr="00CB7133">
        <w:rPr>
          <w:rFonts w:ascii="Times New Roman" w:hAnsi="Times New Roman" w:cs="Times New Roman"/>
          <w:sz w:val="24"/>
          <w:szCs w:val="24"/>
        </w:rPr>
        <w:t xml:space="preserve"> при любой функции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</m:oMath>
    </w:p>
    <w:p w14:paraId="062E65AB" w14:textId="3DF6B183" w:rsidR="00A86131" w:rsidRPr="00CB7133" w:rsidRDefault="00A86131" w:rsidP="00A86131">
      <w:pPr>
        <w:pStyle w:val="a8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CB7133">
        <w:rPr>
          <w:rFonts w:ascii="Times New Roman" w:eastAsiaTheme="minorEastAsia" w:hAnsi="Times New Roman" w:cs="Times New Roman"/>
          <w:iCs/>
          <w:sz w:val="24"/>
          <w:szCs w:val="24"/>
        </w:rPr>
        <w:tab/>
        <w:t xml:space="preserve">В частности, однородные уравнения (1) и </w:t>
      </w:r>
      <w:r w:rsidRPr="00CB7133">
        <w:rPr>
          <w:rFonts w:ascii="Times New Roman" w:hAnsi="Times New Roman" w:cs="Times New Roman"/>
          <w:position w:val="-10"/>
          <w:sz w:val="24"/>
          <w:szCs w:val="24"/>
        </w:rPr>
        <w:object w:dxaOrig="340" w:dyaOrig="340" w14:anchorId="73FFBD0D">
          <v:shape id="_x0000_i1094" type="#_x0000_t75" style="width:17.15pt;height:17.15pt" o:ole="">
            <v:imagedata r:id="rId133" o:title=""/>
          </v:shape>
          <o:OLEObject Type="Embed" ProgID="Equation.3" ShapeID="_x0000_i1094" DrawAspect="Content" ObjectID="_1664515637" r:id="rId138"/>
        </w:object>
      </w:r>
      <w:r w:rsidRPr="00CB7133">
        <w:rPr>
          <w:rFonts w:ascii="Times New Roman" w:hAnsi="Times New Roman" w:cs="Times New Roman"/>
          <w:sz w:val="24"/>
          <w:szCs w:val="24"/>
        </w:rPr>
        <w:t xml:space="preserve"> имеют только нулевые решения. Следовательно, значен</w:t>
      </w:r>
      <w:r w:rsidR="00ED539D" w:rsidRPr="00CB7133">
        <w:rPr>
          <w:rFonts w:ascii="Times New Roman" w:hAnsi="Times New Roman" w:cs="Times New Roman"/>
          <w:sz w:val="24"/>
          <w:szCs w:val="24"/>
        </w:rPr>
        <w:t xml:space="preserve">ия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ED539D" w:rsidRPr="00CB7133">
        <w:rPr>
          <w:rFonts w:ascii="Times New Roman" w:eastAsiaTheme="minorEastAsia" w:hAnsi="Times New Roman" w:cs="Times New Roman"/>
          <w:sz w:val="24"/>
          <w:szCs w:val="24"/>
        </w:rPr>
        <w:t xml:space="preserve"> такие, что 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&lt;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d>
          </m:den>
        </m:f>
      </m:oMath>
      <w:r w:rsidR="00ED539D" w:rsidRPr="00CB7133">
        <w:rPr>
          <w:rFonts w:ascii="Times New Roman" w:eastAsiaTheme="minorEastAsia" w:hAnsi="Times New Roman" w:cs="Times New Roman"/>
          <w:sz w:val="24"/>
          <w:szCs w:val="24"/>
        </w:rPr>
        <w:t xml:space="preserve"> ,      </w:t>
      </w:r>
      <m:oMath>
        <m:r>
          <w:rPr>
            <w:rFonts w:ascii="Cambria Math" w:hAnsi="Cambria Math"/>
            <w:sz w:val="24"/>
            <w:szCs w:val="24"/>
          </w:rPr>
          <m:t>△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≠0</m:t>
        </m:r>
      </m:oMath>
      <w:r w:rsidR="00ED539D" w:rsidRPr="00CB7133">
        <w:rPr>
          <w:rFonts w:ascii="Times New Roman" w:eastAsiaTheme="minorEastAsia" w:hAnsi="Times New Roman" w:cs="Times New Roman"/>
          <w:sz w:val="24"/>
          <w:szCs w:val="24"/>
        </w:rPr>
        <w:t xml:space="preserve">  являются правильными для ядер 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x,s</m:t>
            </m:r>
          </m:e>
        </m:d>
      </m:oMath>
      <w:r w:rsidR="00ED539D" w:rsidRPr="00CB7133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и 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s,x</m:t>
            </m:r>
          </m:e>
        </m:d>
      </m:oMath>
      <w:r w:rsidR="00ED539D" w:rsidRPr="00CB7133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22F69876" w14:textId="77777777" w:rsidR="007B53C6" w:rsidRPr="00CB7133" w:rsidRDefault="00ED539D" w:rsidP="00ED539D">
      <w:pPr>
        <w:pStyle w:val="a8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CB7133">
        <w:rPr>
          <w:rFonts w:ascii="Times New Roman" w:eastAsiaTheme="minorEastAsia" w:hAnsi="Times New Roman" w:cs="Times New Roman"/>
          <w:iCs/>
          <w:sz w:val="24"/>
          <w:szCs w:val="24"/>
        </w:rPr>
        <w:t xml:space="preserve">Пусть </w:t>
      </w:r>
      <m:oMath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e>
        </m:acc>
      </m:oMath>
      <w:r w:rsidR="007B53C6" w:rsidRPr="00CB7133">
        <w:rPr>
          <w:rFonts w:ascii="Times New Roman" w:eastAsiaTheme="minorEastAsia" w:hAnsi="Times New Roman" w:cs="Times New Roman"/>
          <w:iCs/>
          <w:sz w:val="24"/>
          <w:szCs w:val="24"/>
        </w:rPr>
        <w:t xml:space="preserve"> такое, что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λ</m:t>
                </m:r>
              </m:e>
            </m:acc>
          </m:e>
        </m:d>
        <m:r>
          <w:rPr>
            <w:rFonts w:ascii="Cambria Math" w:hAnsi="Cambria Math" w:cs="Times New Roman"/>
            <w:sz w:val="24"/>
            <w:szCs w:val="24"/>
          </w:rPr>
          <m:t>&lt;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d>
          </m:den>
        </m:f>
      </m:oMath>
      <w:r w:rsidR="007B53C6" w:rsidRPr="00CB7133">
        <w:rPr>
          <w:rFonts w:ascii="Times New Roman" w:eastAsiaTheme="minorEastAsia" w:hAnsi="Times New Roman" w:cs="Times New Roman"/>
          <w:sz w:val="24"/>
          <w:szCs w:val="24"/>
        </w:rPr>
        <w:t xml:space="preserve">  и      </w:t>
      </w:r>
      <m:oMath>
        <m:r>
          <w:rPr>
            <w:rFonts w:ascii="Cambria Math" w:hAnsi="Cambria Math"/>
            <w:sz w:val="24"/>
            <w:szCs w:val="24"/>
          </w:rPr>
          <m:t>△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λ</m:t>
                </m:r>
              </m:e>
            </m:acc>
          </m:e>
        </m:d>
        <m:r>
          <w:rPr>
            <w:rFonts w:ascii="Cambria Math" w:hAnsi="Cambria Math"/>
            <w:sz w:val="24"/>
            <w:szCs w:val="24"/>
          </w:rPr>
          <m:t>=0</m:t>
        </m:r>
      </m:oMath>
      <w:r w:rsidR="007B53C6" w:rsidRPr="00CB7133">
        <w:rPr>
          <w:rFonts w:ascii="Times New Roman" w:eastAsiaTheme="minorEastAsia" w:hAnsi="Times New Roman" w:cs="Times New Roman"/>
          <w:sz w:val="24"/>
          <w:szCs w:val="24"/>
        </w:rPr>
        <w:t xml:space="preserve">. Тогда уравнение (4), а потому и уравнение (1) в общем случае решений не имеет, а </w:t>
      </w:r>
    </w:p>
    <w:p w14:paraId="3C04C6C8" w14:textId="6943A8BA" w:rsidR="00ED539D" w:rsidRPr="00CB7133" w:rsidRDefault="007B53C6" w:rsidP="007B53C6">
      <w:pPr>
        <w:pStyle w:val="a8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CB7133">
        <w:rPr>
          <w:rFonts w:ascii="Times New Roman" w:eastAsiaTheme="minorEastAsia" w:hAnsi="Times New Roman" w:cs="Times New Roman"/>
          <w:sz w:val="24"/>
          <w:szCs w:val="24"/>
        </w:rPr>
        <w:t xml:space="preserve">соответствующие им однородные уравнения имеют ненулевые решения. Следовательно, такие значения </w:t>
      </w:r>
      <m:oMath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e>
        </m:acc>
      </m:oMath>
      <w:r w:rsidRPr="00CB7133">
        <w:rPr>
          <w:rFonts w:ascii="Times New Roman" w:eastAsiaTheme="minorEastAsia" w:hAnsi="Times New Roman" w:cs="Times New Roman"/>
          <w:iCs/>
          <w:sz w:val="24"/>
          <w:szCs w:val="24"/>
        </w:rPr>
        <w:t xml:space="preserve"> являются собственными (характеристическими) для ядра 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x,s</m:t>
            </m:r>
          </m:e>
        </m:d>
      </m:oMath>
      <w:r w:rsidRPr="00CB7133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63ACDACF" w14:textId="6D88CCA9" w:rsidR="007B53C6" w:rsidRDefault="007B53C6" w:rsidP="007B53C6">
      <w:pPr>
        <w:pStyle w:val="a8"/>
        <w:rPr>
          <w:rFonts w:ascii="Times New Roman" w:hAnsi="Times New Roman" w:cs="Times New Roman"/>
          <w:sz w:val="24"/>
          <w:szCs w:val="24"/>
        </w:rPr>
      </w:pPr>
      <w:r w:rsidRPr="00CB7133">
        <w:rPr>
          <w:rFonts w:ascii="Times New Roman" w:eastAsiaTheme="minorEastAsia" w:hAnsi="Times New Roman" w:cs="Times New Roman"/>
          <w:iCs/>
          <w:sz w:val="24"/>
          <w:szCs w:val="24"/>
        </w:rPr>
        <w:tab/>
        <w:t xml:space="preserve">Каждому собственному значению </w:t>
      </w:r>
      <m:oMath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e>
        </m:acc>
      </m:oMath>
      <w:r w:rsidRPr="00CB7133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соответствует конечное число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m=n-r</m:t>
        </m:r>
      </m:oMath>
      <w:r w:rsidR="00CB7133" w:rsidRPr="00CB7133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число линейно независимых решений однородного уравнения (1)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φ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…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="00CB7133" w:rsidRPr="00CB7133">
        <w:rPr>
          <w:rFonts w:ascii="Times New Roman" w:eastAsiaTheme="minorEastAsia" w:hAnsi="Times New Roman" w:cs="Times New Roman"/>
          <w:sz w:val="24"/>
          <w:szCs w:val="24"/>
        </w:rPr>
        <w:t xml:space="preserve">, а его </w:t>
      </w:r>
      <w:r w:rsidR="00CB7133" w:rsidRPr="00CB7133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общее решение  </w:t>
      </w:r>
      <w:r w:rsidR="00CB71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B7133" w:rsidRPr="0051404A">
        <w:rPr>
          <w:rFonts w:ascii="Times New Roman" w:hAnsi="Times New Roman"/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nary>
      </m:oMath>
      <w:r w:rsidR="00432B41">
        <w:rPr>
          <w:rFonts w:ascii="Times New Roman" w:eastAsiaTheme="minorEastAsia" w:hAnsi="Times New Roman"/>
          <w:iCs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…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</m:t>
            </m:r>
          </m:sub>
        </m:sSub>
      </m:oMath>
      <w:r w:rsidR="00432B41">
        <w:rPr>
          <w:rFonts w:ascii="Times New Roman" w:eastAsiaTheme="minorEastAsia" w:hAnsi="Times New Roman"/>
          <w:sz w:val="24"/>
          <w:szCs w:val="24"/>
        </w:rPr>
        <w:t xml:space="preserve">  - произвольные постоянные. Столько же линейно независимых решений имеет уравнение (13), а соответственно и однородное уравнение </w:t>
      </w:r>
      <w:r w:rsidR="00432B41" w:rsidRPr="00CB7133">
        <w:rPr>
          <w:rFonts w:ascii="Times New Roman" w:hAnsi="Times New Roman" w:cs="Times New Roman"/>
          <w:position w:val="-10"/>
          <w:sz w:val="24"/>
          <w:szCs w:val="24"/>
        </w:rPr>
        <w:object w:dxaOrig="340" w:dyaOrig="340" w14:anchorId="277107F4">
          <v:shape id="_x0000_i1095" type="#_x0000_t75" style="width:17.15pt;height:17.15pt" o:ole="">
            <v:imagedata r:id="rId133" o:title=""/>
          </v:shape>
          <o:OLEObject Type="Embed" ProgID="Equation.3" ShapeID="_x0000_i1095" DrawAspect="Content" ObjectID="_1664515638" r:id="rId139"/>
        </w:object>
      </w:r>
      <w:r w:rsidR="00432B41">
        <w:rPr>
          <w:rFonts w:ascii="Times New Roman" w:hAnsi="Times New Roman" w:cs="Times New Roman"/>
          <w:sz w:val="24"/>
          <w:szCs w:val="24"/>
        </w:rPr>
        <w:t>.</w:t>
      </w:r>
    </w:p>
    <w:p w14:paraId="342071B2" w14:textId="6ABD1313" w:rsidR="00432B41" w:rsidRDefault="00432B41" w:rsidP="007B53C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предыдущие рассуждения показывают, что для интегральных уравнений с непрерывными ядрами имеют место теоремы Фредгольма.</w:t>
      </w:r>
    </w:p>
    <w:p w14:paraId="7291A6ED" w14:textId="728FC0CF" w:rsidR="00432B41" w:rsidRDefault="00432B41" w:rsidP="007B53C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Теорема 1.  </w:t>
      </w:r>
      <w:r>
        <w:rPr>
          <w:rFonts w:ascii="Times New Roman" w:hAnsi="Times New Roman" w:cs="Times New Roman"/>
          <w:sz w:val="24"/>
          <w:szCs w:val="24"/>
        </w:rPr>
        <w:t xml:space="preserve">Непрерывное ядро уравнения Фредгольма имеет не более чем счетное множество собственных чисел. Это множество может иметь предельную </w:t>
      </w:r>
      <w:r w:rsidR="00F05CED">
        <w:rPr>
          <w:rFonts w:ascii="Times New Roman" w:hAnsi="Times New Roman" w:cs="Times New Roman"/>
          <w:sz w:val="24"/>
          <w:szCs w:val="24"/>
        </w:rPr>
        <w:t>точку только на бесконечности.</w:t>
      </w:r>
    </w:p>
    <w:p w14:paraId="0FE4B7B1" w14:textId="34F46E29" w:rsidR="00F05CED" w:rsidRDefault="00F05CED" w:rsidP="007B53C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Теорема 2. </w:t>
      </w:r>
      <w:r>
        <w:rPr>
          <w:rFonts w:ascii="Times New Roman" w:hAnsi="Times New Roman" w:cs="Times New Roman"/>
          <w:sz w:val="24"/>
          <w:szCs w:val="24"/>
        </w:rPr>
        <w:t xml:space="preserve">Если  </w:t>
      </w:r>
      <m:oMath>
        <m:r>
          <w:rPr>
            <w:rFonts w:ascii="Cambria Math" w:hAnsi="Cambria Math"/>
            <w:sz w:val="24"/>
            <w:szCs w:val="24"/>
          </w:rPr>
          <m:t>λ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правильное число ядра 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x,s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, то уравнения (1) и </w:t>
      </w:r>
      <w:r w:rsidRPr="00CB7133">
        <w:rPr>
          <w:rFonts w:ascii="Times New Roman" w:hAnsi="Times New Roman" w:cs="Times New Roman"/>
          <w:position w:val="-10"/>
          <w:sz w:val="24"/>
          <w:szCs w:val="24"/>
        </w:rPr>
        <w:object w:dxaOrig="340" w:dyaOrig="340" w14:anchorId="1E53673C">
          <v:shape id="_x0000_i1096" type="#_x0000_t75" style="width:17.15pt;height:17.15pt" o:ole="">
            <v:imagedata r:id="rId133" o:title=""/>
          </v:shape>
          <o:OLEObject Type="Embed" ProgID="Equation.3" ShapeID="_x0000_i1096" DrawAspect="Content" ObjectID="_1664515639" r:id="rId140"/>
        </w:object>
      </w:r>
      <w:r>
        <w:rPr>
          <w:rFonts w:ascii="Times New Roman" w:hAnsi="Times New Roman" w:cs="Times New Roman"/>
          <w:sz w:val="24"/>
          <w:szCs w:val="24"/>
        </w:rPr>
        <w:t xml:space="preserve"> имеют единственные решения при любых правых частях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∈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∈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, а однородные уравнения (1) и </w:t>
      </w:r>
      <w:r w:rsidRPr="00CB7133">
        <w:rPr>
          <w:rFonts w:ascii="Times New Roman" w:hAnsi="Times New Roman" w:cs="Times New Roman"/>
          <w:position w:val="-10"/>
          <w:sz w:val="24"/>
          <w:szCs w:val="24"/>
        </w:rPr>
        <w:object w:dxaOrig="340" w:dyaOrig="340" w14:anchorId="57A3D56A">
          <v:shape id="_x0000_i1097" type="#_x0000_t75" style="width:17.15pt;height:17.15pt" o:ole="">
            <v:imagedata r:id="rId133" o:title=""/>
          </v:shape>
          <o:OLEObject Type="Embed" ProgID="Equation.3" ShapeID="_x0000_i1097" DrawAspect="Content" ObjectID="_1664515640" r:id="rId141"/>
        </w:object>
      </w:r>
      <w:r>
        <w:rPr>
          <w:rFonts w:ascii="Times New Roman" w:hAnsi="Times New Roman" w:cs="Times New Roman"/>
          <w:sz w:val="24"/>
          <w:szCs w:val="24"/>
        </w:rPr>
        <w:t xml:space="preserve"> имеют только нулевые решения.</w:t>
      </w:r>
    </w:p>
    <w:p w14:paraId="2032E48D" w14:textId="692FE27E" w:rsidR="00F05CED" w:rsidRDefault="00F05CED" w:rsidP="007B53C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Если </w:t>
      </w:r>
      <m:oMath>
        <m:r>
          <w:rPr>
            <w:rFonts w:ascii="Cambria Math" w:hAnsi="Cambria Math"/>
            <w:sz w:val="24"/>
            <w:szCs w:val="24"/>
          </w:rPr>
          <m:t>λ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собственное число ядра 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x,s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>, то оно является собственным числом</w:t>
      </w:r>
      <w:r w:rsidR="007B558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и ядра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x,s</m:t>
            </m:r>
          </m:e>
        </m:d>
      </m:oMath>
      <w:r w:rsidR="007B558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и однородные уравнения соответствующие уравнениям (1) и </w:t>
      </w:r>
      <w:r w:rsidR="007B5582" w:rsidRPr="00CB7133">
        <w:rPr>
          <w:rFonts w:ascii="Times New Roman" w:hAnsi="Times New Roman" w:cs="Times New Roman"/>
          <w:position w:val="-10"/>
          <w:sz w:val="24"/>
          <w:szCs w:val="24"/>
        </w:rPr>
        <w:object w:dxaOrig="340" w:dyaOrig="340" w14:anchorId="1F43F431">
          <v:shape id="_x0000_i1098" type="#_x0000_t75" style="width:17.15pt;height:17.15pt" o:ole="">
            <v:imagedata r:id="rId133" o:title=""/>
          </v:shape>
          <o:OLEObject Type="Embed" ProgID="Equation.3" ShapeID="_x0000_i1098" DrawAspect="Content" ObjectID="_1664515641" r:id="rId142"/>
        </w:object>
      </w:r>
      <w:r w:rsidR="007B5582">
        <w:rPr>
          <w:rFonts w:ascii="Times New Roman" w:hAnsi="Times New Roman" w:cs="Times New Roman"/>
          <w:sz w:val="24"/>
          <w:szCs w:val="24"/>
        </w:rPr>
        <w:t xml:space="preserve"> имеют одинаковое число линейно-независимых собственных функций.</w:t>
      </w:r>
    </w:p>
    <w:p w14:paraId="6D10EC3D" w14:textId="0F7364B2" w:rsidR="007B5582" w:rsidRDefault="007B5582" w:rsidP="007B53C6">
      <w:pPr>
        <w:pStyle w:val="a8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Теорема 3.  </w:t>
      </w:r>
      <w:r>
        <w:rPr>
          <w:rFonts w:ascii="Times New Roman" w:hAnsi="Times New Roman" w:cs="Times New Roman"/>
          <w:sz w:val="24"/>
          <w:szCs w:val="24"/>
        </w:rPr>
        <w:t xml:space="preserve">Если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φ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…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ψ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ψ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…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ψ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линейно независимые решения соответственно однородных уравнений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(1) и </w:t>
      </w:r>
      <w:r w:rsidRPr="00CB7133">
        <w:rPr>
          <w:rFonts w:ascii="Times New Roman" w:hAnsi="Times New Roman" w:cs="Times New Roman"/>
          <w:position w:val="-10"/>
          <w:sz w:val="24"/>
          <w:szCs w:val="24"/>
        </w:rPr>
        <w:object w:dxaOrig="340" w:dyaOrig="340" w14:anchorId="5F0DC07E">
          <v:shape id="_x0000_i1099" type="#_x0000_t75" style="width:17.15pt;height:17.15pt" o:ole="">
            <v:imagedata r:id="rId133" o:title=""/>
          </v:shape>
          <o:OLEObject Type="Embed" ProgID="Equation.3" ShapeID="_x0000_i1099" DrawAspect="Content" ObjectID="_1664515642" r:id="rId143"/>
        </w:object>
      </w:r>
      <w:r>
        <w:rPr>
          <w:rFonts w:ascii="Times New Roman" w:hAnsi="Times New Roman" w:cs="Times New Roman"/>
          <w:sz w:val="24"/>
          <w:szCs w:val="24"/>
        </w:rPr>
        <w:t xml:space="preserve">, то общие решения этих уравнений  </w:t>
      </w:r>
      <w:r w:rsidRPr="0051404A">
        <w:rPr>
          <w:rFonts w:ascii="Times New Roman" w:hAnsi="Times New Roman"/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nary>
      </m:oMath>
      <w:r>
        <w:rPr>
          <w:rFonts w:ascii="Times New Roman" w:eastAsiaTheme="minorEastAsia" w:hAnsi="Times New Roman"/>
          <w:iCs/>
          <w:sz w:val="24"/>
          <w:szCs w:val="24"/>
        </w:rPr>
        <w:t xml:space="preserve"> и </w:t>
      </w:r>
      <w:r w:rsidRPr="0051404A">
        <w:rPr>
          <w:rFonts w:ascii="Times New Roman" w:hAnsi="Times New Roman"/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ψ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ψ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nary>
      </m:oMath>
      <w:r>
        <w:rPr>
          <w:rFonts w:ascii="Times New Roman" w:eastAsiaTheme="minorEastAsia" w:hAnsi="Times New Roman"/>
          <w:iCs/>
          <w:sz w:val="24"/>
          <w:szCs w:val="24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…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</m:t>
            </m:r>
          </m:sub>
        </m:sSub>
      </m:oMath>
      <w:r>
        <w:rPr>
          <w:rFonts w:ascii="Times New Roman" w:eastAsiaTheme="minorEastAsia" w:hAnsi="Times New Roman"/>
          <w:sz w:val="24"/>
          <w:szCs w:val="24"/>
        </w:rPr>
        <w:t xml:space="preserve">  - произвольные постоянные.</w:t>
      </w:r>
    </w:p>
    <w:p w14:paraId="36AD8F94" w14:textId="77777777" w:rsidR="000E0B21" w:rsidRDefault="000E0B21" w:rsidP="007B53C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Теорема 4.  </w:t>
      </w:r>
      <w:r>
        <w:rPr>
          <w:rFonts w:ascii="Times New Roman" w:hAnsi="Times New Roman" w:cs="Times New Roman"/>
          <w:sz w:val="24"/>
          <w:szCs w:val="24"/>
        </w:rPr>
        <w:t xml:space="preserve">Неоднородное уравнение (1) с правой частью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и непрерывным ядром 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x,s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имеет решение тогда и только тогда, когда выполняется условие  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∙ψ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, где  </w:t>
      </w:r>
      <m:oMath>
        <m:r>
          <w:rPr>
            <w:rFonts w:ascii="Cambria Math" w:hAnsi="Cambria Math" w:cs="Times New Roman"/>
            <w:sz w:val="24"/>
            <w:szCs w:val="24"/>
          </w:rPr>
          <m:t>ψ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– любое решение однородного уравнения </w:t>
      </w:r>
      <w:r w:rsidRPr="00CB7133">
        <w:rPr>
          <w:rFonts w:ascii="Times New Roman" w:hAnsi="Times New Roman" w:cs="Times New Roman"/>
          <w:position w:val="-10"/>
          <w:sz w:val="24"/>
          <w:szCs w:val="24"/>
        </w:rPr>
        <w:object w:dxaOrig="340" w:dyaOrig="340" w14:anchorId="5C5C50E8">
          <v:shape id="_x0000_i1100" type="#_x0000_t75" style="width:17.15pt;height:17.15pt" o:ole="">
            <v:imagedata r:id="rId133" o:title=""/>
          </v:shape>
          <o:OLEObject Type="Embed" ProgID="Equation.3" ShapeID="_x0000_i1100" DrawAspect="Content" ObjectID="_1664515643" r:id="rId14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EAACDF" w14:textId="48ED1632" w:rsidR="000E0B21" w:rsidRDefault="000E0B21" w:rsidP="007B53C6">
      <w:pPr>
        <w:pStyle w:val="a8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Если 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Pr="00CB7133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собственное число ядра 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x,s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и уравнение (1) разрешимо, то оно имеет </w:t>
      </w:r>
      <w:r w:rsidR="0001319D">
        <w:rPr>
          <w:rFonts w:ascii="Times New Roman" w:eastAsiaTheme="minorEastAsia" w:hAnsi="Times New Roman" w:cs="Times New Roman"/>
          <w:iCs/>
          <w:sz w:val="24"/>
          <w:szCs w:val="24"/>
        </w:rPr>
        <w:t>бесчисленное множество решений</w:t>
      </w:r>
    </w:p>
    <w:p w14:paraId="4A79601E" w14:textId="3BE7D583" w:rsidR="0001319D" w:rsidRDefault="0001319D" w:rsidP="007B53C6">
      <w:pPr>
        <w:pStyle w:val="a8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0н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w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</m:d>
          </m:e>
        </m:nary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 где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w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</m:oMath>
      <w:r w:rsidRPr="0001319D">
        <w:rPr>
          <w:rFonts w:ascii="Times New Roman" w:eastAsiaTheme="minorEastAsia" w:hAnsi="Times New Roman" w:cs="Times New Roman"/>
          <w:iCs/>
          <w:sz w:val="24"/>
          <w:szCs w:val="24"/>
        </w:rPr>
        <w:t xml:space="preserve"> –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какое</w:t>
      </w:r>
      <w:r w:rsidR="006C31FB">
        <w:rPr>
          <w:rFonts w:ascii="Times New Roman" w:eastAsiaTheme="minorEastAsia" w:hAnsi="Times New Roman" w:cs="Times New Roman"/>
          <w:iCs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нибудь частное решение уравнения (1).</w:t>
      </w:r>
    </w:p>
    <w:p w14:paraId="07F3C0FE" w14:textId="7049C953" w:rsidR="0001319D" w:rsidRDefault="0001319D" w:rsidP="007B53C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Теорема 5. (об альтернативе)</w:t>
      </w:r>
      <w:r w:rsidR="006C31F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C31FB">
        <w:rPr>
          <w:rFonts w:ascii="Times New Roman" w:hAnsi="Times New Roman" w:cs="Times New Roman"/>
          <w:sz w:val="24"/>
          <w:szCs w:val="24"/>
        </w:rPr>
        <w:t>Для интегрального уравнения  (1)</w:t>
      </w:r>
    </w:p>
    <w:p w14:paraId="58C6BB61" w14:textId="77777777" w:rsidR="006C31FB" w:rsidRPr="00CB7133" w:rsidRDefault="006C31FB" w:rsidP="006C31F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+λ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x,s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</m:oMath>
      <w:r w:rsidRPr="00CB713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(1)</w:t>
      </w:r>
    </w:p>
    <w:p w14:paraId="5B0F66C2" w14:textId="5FAA9E6F" w:rsidR="006C31FB" w:rsidRDefault="006C31FB" w:rsidP="006C31FB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CB7133">
        <w:rPr>
          <w:rFonts w:ascii="Times New Roman" w:hAnsi="Times New Roman" w:cs="Times New Roman"/>
          <w:iCs/>
          <w:sz w:val="24"/>
          <w:szCs w:val="24"/>
        </w:rPr>
        <w:t xml:space="preserve">с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x,s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∈C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a≤x≤s≤b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>,</w:t>
      </w:r>
      <w:r w:rsidRPr="00CB7133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∈C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a,b</m:t>
            </m:r>
          </m:e>
        </m:d>
      </m:oMath>
      <w:r w:rsidRPr="006C31F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представляются две взаимоисключающие возможности:</w:t>
      </w:r>
    </w:p>
    <w:p w14:paraId="5F4DC141" w14:textId="77777777" w:rsidR="00617A87" w:rsidRPr="00617A87" w:rsidRDefault="006C31FB" w:rsidP="00617A87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Или  </w:t>
      </w:r>
      <m:oMath>
        <m:r>
          <w:rPr>
            <w:rFonts w:ascii="Cambria Math" w:hAnsi="Cambria Math"/>
            <w:sz w:val="24"/>
            <w:szCs w:val="24"/>
          </w:rPr>
          <m:t>λ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не является собственным числом ядра 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x,s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и тогда уравнение (1), также как и его сопряженное уравнение </w:t>
      </w:r>
      <w:r w:rsidRPr="00CB7133">
        <w:rPr>
          <w:rFonts w:ascii="Times New Roman" w:hAnsi="Times New Roman" w:cs="Times New Roman"/>
          <w:position w:val="-10"/>
          <w:sz w:val="24"/>
          <w:szCs w:val="24"/>
        </w:rPr>
        <w:object w:dxaOrig="340" w:dyaOrig="340" w14:anchorId="335F0781">
          <v:shape id="_x0000_i1101" type="#_x0000_t75" style="width:17.15pt;height:17.15pt" o:ole="">
            <v:imagedata r:id="rId133" o:title=""/>
          </v:shape>
          <o:OLEObject Type="Embed" ProgID="Equation.3" ShapeID="_x0000_i1101" DrawAspect="Content" ObjectID="_1664515644" r:id="rId145"/>
        </w:object>
      </w:r>
    </w:p>
    <w:p w14:paraId="58A75128" w14:textId="4B8E38E1" w:rsidR="00617A87" w:rsidRDefault="00617A87" w:rsidP="00617A87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17A87">
        <w:rPr>
          <w:rFonts w:ascii="Times New Roman" w:hAnsi="Times New Roman" w:cs="Times New Roman"/>
          <w:sz w:val="24"/>
          <w:szCs w:val="24"/>
        </w:rPr>
        <w:tab/>
      </w:r>
      <w:r w:rsidRPr="00617A87">
        <w:rPr>
          <w:rFonts w:ascii="Times New Roman" w:hAnsi="Times New Roman" w:cs="Times New Roman"/>
          <w:sz w:val="24"/>
          <w:szCs w:val="24"/>
        </w:rPr>
        <w:tab/>
      </w:r>
      <w:r w:rsidRPr="00617A87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+λ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s,x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ψ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</m:oMath>
      <w:r w:rsidRPr="00617A8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CB7133">
        <w:rPr>
          <w:position w:val="-10"/>
        </w:rPr>
        <w:object w:dxaOrig="340" w:dyaOrig="340" w14:anchorId="093BDD59">
          <v:shape id="_x0000_i1102" type="#_x0000_t75" style="width:17.15pt;height:17.15pt" o:ole="">
            <v:imagedata r:id="rId133" o:title=""/>
          </v:shape>
          <o:OLEObject Type="Embed" ProgID="Equation.3" ShapeID="_x0000_i1102" DrawAspect="Content" ObjectID="_1664515645" r:id="rId146"/>
        </w:object>
      </w:r>
    </w:p>
    <w:p w14:paraId="2A28E59C" w14:textId="49695320" w:rsidR="00617A87" w:rsidRDefault="00617A87" w:rsidP="00617A87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имеет одно и только одно решение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∈C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a,b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,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∈C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a,b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при любой правой части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, 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>. При этом соответствующие однородные уравнения имеют только тривиальные решения.</w:t>
      </w:r>
    </w:p>
    <w:p w14:paraId="55C8F678" w14:textId="31195257" w:rsidR="00D9102C" w:rsidRPr="00D9102C" w:rsidRDefault="00D751B6" w:rsidP="00D9102C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Или  </w:t>
      </w:r>
      <m:oMath>
        <m:r>
          <w:rPr>
            <w:rFonts w:ascii="Cambria Math" w:hAnsi="Cambria Math"/>
            <w:sz w:val="24"/>
            <w:szCs w:val="24"/>
          </w:rPr>
          <m:t>λ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является собственным числом ядра 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x,s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, тогда уравнение  (1) разрешимо в том и только в том случае, когда функция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</w:p>
    <w:p w14:paraId="5A2765FB" w14:textId="4622921D" w:rsidR="00D9102C" w:rsidRPr="00D9102C" w:rsidRDefault="00D9102C" w:rsidP="00D9102C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D9102C">
        <w:rPr>
          <w:rFonts w:ascii="Times New Roman" w:eastAsiaTheme="minorEastAsia" w:hAnsi="Times New Roman" w:cs="Times New Roman"/>
          <w:iCs/>
          <w:sz w:val="24"/>
          <w:szCs w:val="24"/>
        </w:rPr>
        <w:lastRenderedPageBreak/>
        <w:t>о</w:t>
      </w:r>
      <w:r w:rsidR="00D751B6" w:rsidRPr="00D9102C">
        <w:rPr>
          <w:rFonts w:ascii="Times New Roman" w:eastAsiaTheme="minorEastAsia" w:hAnsi="Times New Roman" w:cs="Times New Roman"/>
          <w:iCs/>
          <w:sz w:val="24"/>
          <w:szCs w:val="24"/>
        </w:rPr>
        <w:t xml:space="preserve">ртогональна </w:t>
      </w:r>
      <w:r w:rsidRPr="00D9102C">
        <w:rPr>
          <w:rFonts w:ascii="Times New Roman" w:eastAsiaTheme="minorEastAsia" w:hAnsi="Times New Roman" w:cs="Times New Roman"/>
          <w:iCs/>
          <w:sz w:val="24"/>
          <w:szCs w:val="24"/>
        </w:rPr>
        <w:t xml:space="preserve">ко всем решениям соответствующего однородного транспонированного уравнения </w:t>
      </w:r>
      <w:r w:rsidRPr="00CB7133">
        <w:rPr>
          <w:position w:val="-10"/>
        </w:rPr>
        <w:object w:dxaOrig="340" w:dyaOrig="340" w14:anchorId="7572F9DC">
          <v:shape id="_x0000_i1103" type="#_x0000_t75" style="width:17.15pt;height:17.15pt" o:ole="">
            <v:imagedata r:id="rId133" o:title=""/>
          </v:shape>
          <o:OLEObject Type="Embed" ProgID="Equation.3" ShapeID="_x0000_i1103" DrawAspect="Content" ObjectID="_1664515646" r:id="rId147"/>
        </w:object>
      </w:r>
      <w:r w:rsidRPr="00D9102C">
        <w:rPr>
          <w:rFonts w:ascii="Times New Roman" w:hAnsi="Times New Roman" w:cs="Times New Roman"/>
          <w:sz w:val="24"/>
          <w:szCs w:val="24"/>
        </w:rPr>
        <w:t xml:space="preserve">. При этом однородные уравнения (1) и </w:t>
      </w:r>
      <w:r w:rsidRPr="00CB7133">
        <w:rPr>
          <w:position w:val="-10"/>
        </w:rPr>
        <w:object w:dxaOrig="340" w:dyaOrig="340" w14:anchorId="48A76DAD">
          <v:shape id="_x0000_i1104" type="#_x0000_t75" style="width:17.15pt;height:17.15pt" o:ole="">
            <v:imagedata r:id="rId133" o:title=""/>
          </v:shape>
          <o:OLEObject Type="Embed" ProgID="Equation.3" ShapeID="_x0000_i1104" DrawAspect="Content" ObjectID="_1664515647" r:id="rId148"/>
        </w:object>
      </w:r>
      <w:r>
        <w:rPr>
          <w:rFonts w:ascii="Times New Roman" w:hAnsi="Times New Roman" w:cs="Times New Roman"/>
          <w:sz w:val="24"/>
          <w:szCs w:val="24"/>
        </w:rPr>
        <w:t xml:space="preserve"> имеют одинаковое по мощности </w:t>
      </w:r>
      <w:r w:rsidR="00D03022">
        <w:rPr>
          <w:rFonts w:ascii="Times New Roman" w:hAnsi="Times New Roman" w:cs="Times New Roman"/>
          <w:sz w:val="24"/>
          <w:szCs w:val="24"/>
        </w:rPr>
        <w:t>множество линейно-независимых решений (либо конечное, либо счетное) и общее решение уравнения (1) складывается из общего решения соответствующего однородного уравнения и какого-нибудь частного решения уравнения (1).</w:t>
      </w:r>
    </w:p>
    <w:p w14:paraId="4848B06D" w14:textId="348029BF" w:rsidR="00D9102C" w:rsidRPr="00D9102C" w:rsidRDefault="00D9102C" w:rsidP="00D9102C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56E8687A" w14:textId="27A51E9D" w:rsidR="00D9102C" w:rsidRPr="00D9102C" w:rsidRDefault="00D9102C" w:rsidP="00D9102C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68A6BC81" w14:textId="2CFCFE64" w:rsidR="00617A87" w:rsidRPr="00D751B6" w:rsidRDefault="00617A87" w:rsidP="00D751B6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741E34D0" w14:textId="25E163B8" w:rsidR="006C31FB" w:rsidRPr="00617A87" w:rsidRDefault="006C31FB" w:rsidP="00617A87">
      <w:pPr>
        <w:pStyle w:val="a6"/>
        <w:spacing w:after="0" w:line="240" w:lineRule="auto"/>
        <w:ind w:left="1065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78E5F73E" w14:textId="77777777" w:rsidR="006C31FB" w:rsidRPr="00CB7133" w:rsidRDefault="006C31FB" w:rsidP="006C31FB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1C0E3443" w14:textId="294AEC67" w:rsidR="006C31FB" w:rsidRPr="006C31FB" w:rsidRDefault="006C31FB" w:rsidP="007B53C6">
      <w:pPr>
        <w:pStyle w:val="a8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1510071" w14:textId="77777777" w:rsidR="00A86131" w:rsidRPr="00CB7133" w:rsidRDefault="00A86131" w:rsidP="00A86131">
      <w:pPr>
        <w:pStyle w:val="a8"/>
        <w:ind w:left="1065"/>
        <w:rPr>
          <w:rFonts w:ascii="Times New Roman" w:eastAsiaTheme="minorEastAsia" w:hAnsi="Times New Roman" w:cs="Times New Roman"/>
          <w:sz w:val="24"/>
          <w:szCs w:val="24"/>
        </w:rPr>
      </w:pPr>
    </w:p>
    <w:p w14:paraId="6AD46F16" w14:textId="62D814FA" w:rsidR="00662240" w:rsidRPr="00CB7133" w:rsidRDefault="00662240" w:rsidP="00CD03BE">
      <w:pPr>
        <w:pStyle w:val="a8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CB713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7AF30A2F" w14:textId="32801F63" w:rsidR="0073001C" w:rsidRPr="00CB7133" w:rsidRDefault="0073001C" w:rsidP="00CD03BE">
      <w:pPr>
        <w:pStyle w:val="a8"/>
        <w:rPr>
          <w:rFonts w:ascii="Times New Roman" w:eastAsiaTheme="minorEastAsia" w:hAnsi="Times New Roman" w:cs="Times New Roman"/>
          <w:sz w:val="24"/>
          <w:szCs w:val="24"/>
        </w:rPr>
      </w:pPr>
      <w:r w:rsidRPr="00CB7133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CB7133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CB7133">
        <w:rPr>
          <w:rFonts w:ascii="Times New Roman" w:eastAsiaTheme="minorEastAsia" w:hAnsi="Times New Roman" w:cs="Times New Roman"/>
          <w:iCs/>
          <w:sz w:val="24"/>
          <w:szCs w:val="24"/>
        </w:rPr>
        <w:tab/>
      </w:r>
    </w:p>
    <w:p w14:paraId="155E8D86" w14:textId="77777777" w:rsidR="00E15A55" w:rsidRPr="00CB7133" w:rsidRDefault="00E15A55" w:rsidP="00CD03BE">
      <w:pPr>
        <w:pStyle w:val="a8"/>
        <w:rPr>
          <w:rFonts w:ascii="Times New Roman" w:eastAsiaTheme="minorEastAsia" w:hAnsi="Times New Roman"/>
          <w:i/>
          <w:sz w:val="24"/>
          <w:szCs w:val="24"/>
        </w:rPr>
      </w:pPr>
    </w:p>
    <w:p w14:paraId="583BF665" w14:textId="3587B57D" w:rsidR="00CD03BE" w:rsidRPr="00CB7133" w:rsidRDefault="00CD03BE" w:rsidP="00CD03BE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CB7133">
        <w:rPr>
          <w:rFonts w:ascii="Times New Roman" w:eastAsiaTheme="minorEastAsia" w:hAnsi="Times New Roman"/>
          <w:sz w:val="24"/>
          <w:szCs w:val="24"/>
        </w:rPr>
        <w:t xml:space="preserve">  </w:t>
      </w:r>
    </w:p>
    <w:p w14:paraId="2E3C381F" w14:textId="11D11B5B" w:rsidR="00CD03BE" w:rsidRPr="00CB7133" w:rsidRDefault="00CD03BE" w:rsidP="00CD03BE">
      <w:pPr>
        <w:pStyle w:val="a8"/>
        <w:rPr>
          <w:rFonts w:ascii="Times New Roman" w:eastAsiaTheme="minorEastAsia" w:hAnsi="Times New Roman"/>
          <w:sz w:val="24"/>
          <w:szCs w:val="24"/>
        </w:rPr>
      </w:pPr>
    </w:p>
    <w:p w14:paraId="2CB0AF27" w14:textId="51E67E08" w:rsidR="00AB58F7" w:rsidRPr="00CB7133" w:rsidRDefault="00AB58F7" w:rsidP="00AB58F7">
      <w:pPr>
        <w:pStyle w:val="a8"/>
        <w:rPr>
          <w:rFonts w:ascii="Times New Roman" w:hAnsi="Times New Roman"/>
          <w:iCs/>
          <w:sz w:val="24"/>
          <w:szCs w:val="24"/>
        </w:rPr>
      </w:pPr>
      <w:r w:rsidRPr="00CB7133">
        <w:rPr>
          <w:rFonts w:ascii="Times New Roman" w:hAnsi="Times New Roman"/>
          <w:iCs/>
          <w:sz w:val="24"/>
          <w:szCs w:val="24"/>
        </w:rPr>
        <w:tab/>
      </w:r>
      <w:r w:rsidRPr="00CB7133">
        <w:rPr>
          <w:rFonts w:ascii="Times New Roman" w:hAnsi="Times New Roman"/>
          <w:iCs/>
          <w:sz w:val="24"/>
          <w:szCs w:val="24"/>
        </w:rPr>
        <w:tab/>
      </w:r>
    </w:p>
    <w:p w14:paraId="3E294D1C" w14:textId="51D4F8F2" w:rsidR="00AB58F7" w:rsidRPr="00CB7133" w:rsidRDefault="00AB58F7" w:rsidP="00EE568B">
      <w:pPr>
        <w:pStyle w:val="a8"/>
        <w:rPr>
          <w:rFonts w:ascii="Times New Roman" w:hAnsi="Times New Roman"/>
          <w:iCs/>
          <w:sz w:val="24"/>
          <w:szCs w:val="24"/>
        </w:rPr>
      </w:pPr>
    </w:p>
    <w:p w14:paraId="76FDA79E" w14:textId="5A7AAF14" w:rsidR="00EE568B" w:rsidRPr="00CB7133" w:rsidRDefault="00EE568B" w:rsidP="00136722">
      <w:pPr>
        <w:pStyle w:val="a8"/>
        <w:rPr>
          <w:rFonts w:ascii="Times New Roman" w:eastAsiaTheme="minorEastAsia" w:hAnsi="Times New Roman"/>
          <w:sz w:val="24"/>
          <w:szCs w:val="24"/>
        </w:rPr>
      </w:pPr>
    </w:p>
    <w:p w14:paraId="1F38295C" w14:textId="5891AEEC" w:rsidR="002D3E0B" w:rsidRPr="00CB7133" w:rsidRDefault="002D3E0B" w:rsidP="00227EF5">
      <w:pPr>
        <w:pStyle w:val="a8"/>
        <w:rPr>
          <w:rFonts w:ascii="Times New Roman" w:eastAsiaTheme="minorEastAsia" w:hAnsi="Times New Roman"/>
          <w:sz w:val="24"/>
          <w:szCs w:val="24"/>
        </w:rPr>
      </w:pPr>
    </w:p>
    <w:p w14:paraId="6D1A9488" w14:textId="77777777" w:rsidR="002D3E0B" w:rsidRPr="00CB7133" w:rsidRDefault="002D3E0B" w:rsidP="00227EF5">
      <w:pPr>
        <w:pStyle w:val="a8"/>
        <w:rPr>
          <w:rFonts w:ascii="Times New Roman" w:eastAsiaTheme="minorEastAsia" w:hAnsi="Times New Roman"/>
          <w:sz w:val="24"/>
          <w:szCs w:val="24"/>
        </w:rPr>
      </w:pPr>
    </w:p>
    <w:p w14:paraId="7C13B88A" w14:textId="55931509" w:rsidR="00887217" w:rsidRPr="00CB7133" w:rsidRDefault="00887217" w:rsidP="00227EF5">
      <w:pPr>
        <w:pStyle w:val="a8"/>
        <w:rPr>
          <w:rFonts w:ascii="Times New Roman" w:eastAsiaTheme="minorEastAsia" w:hAnsi="Times New Roman"/>
          <w:iCs/>
          <w:sz w:val="24"/>
          <w:szCs w:val="24"/>
        </w:rPr>
      </w:pPr>
    </w:p>
    <w:p w14:paraId="29738BAF" w14:textId="270B40D1" w:rsidR="00C0305B" w:rsidRPr="0052140A" w:rsidRDefault="00C0305B" w:rsidP="00C002E0">
      <w:pPr>
        <w:pStyle w:val="a8"/>
        <w:rPr>
          <w:rFonts w:ascii="Times New Roman" w:hAnsi="Times New Roman"/>
        </w:rPr>
      </w:pPr>
    </w:p>
    <w:p w14:paraId="66B45CAA" w14:textId="77777777" w:rsidR="00E348E7" w:rsidRPr="00E348E7" w:rsidRDefault="00E348E7" w:rsidP="00C002E0">
      <w:pPr>
        <w:pStyle w:val="a8"/>
        <w:rPr>
          <w:rFonts w:ascii="Times New Roman" w:eastAsiaTheme="minorEastAsia" w:hAnsi="Times New Roman"/>
        </w:rPr>
      </w:pPr>
    </w:p>
    <w:p w14:paraId="497CD4E0" w14:textId="1F0714C8" w:rsidR="00C002E0" w:rsidRPr="00E348E7" w:rsidRDefault="00C002E0" w:rsidP="0051404A">
      <w:pPr>
        <w:pStyle w:val="a8"/>
        <w:rPr>
          <w:rFonts w:ascii="Times New Roman" w:hAnsi="Times New Roman"/>
        </w:rPr>
      </w:pPr>
    </w:p>
    <w:p w14:paraId="31D6A11A" w14:textId="77777777" w:rsidR="00837CE9" w:rsidRPr="00E348E7" w:rsidRDefault="00837CE9" w:rsidP="00837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8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47B5F3" w14:textId="28989AC8" w:rsidR="003C35B9" w:rsidRPr="00E348E7" w:rsidRDefault="003C35B9" w:rsidP="009B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ECD03" w14:textId="77777777" w:rsidR="000355B0" w:rsidRPr="00E348E7" w:rsidRDefault="000355B0" w:rsidP="009B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BDDE8" w14:textId="77777777" w:rsidR="001D7892" w:rsidRPr="00E348E7" w:rsidRDefault="001D7892" w:rsidP="009B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CE3BF" w14:textId="77777777" w:rsidR="00A673B5" w:rsidRPr="00E348E7" w:rsidRDefault="00A673B5" w:rsidP="009B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8E7">
        <w:rPr>
          <w:rFonts w:ascii="Times New Roman" w:hAnsi="Times New Roman" w:cs="Times New Roman"/>
          <w:sz w:val="24"/>
          <w:szCs w:val="24"/>
        </w:rPr>
        <w:tab/>
      </w:r>
    </w:p>
    <w:p w14:paraId="504A07C1" w14:textId="77777777" w:rsidR="009B55C2" w:rsidRPr="00E348E7" w:rsidRDefault="009B55C2" w:rsidP="009B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84A35" w14:textId="77777777" w:rsidR="009B55C2" w:rsidRPr="00E348E7" w:rsidRDefault="009B55C2" w:rsidP="00BB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8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3BDF4" w14:textId="77777777" w:rsidR="00BB118C" w:rsidRPr="00E348E7" w:rsidRDefault="00BB118C" w:rsidP="00BB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118C" w:rsidRPr="00E348E7" w:rsidSect="002645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C70EA"/>
    <w:multiLevelType w:val="hybridMultilevel"/>
    <w:tmpl w:val="6FAE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F5580"/>
    <w:multiLevelType w:val="hybridMultilevel"/>
    <w:tmpl w:val="5D10C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10F6"/>
    <w:multiLevelType w:val="hybridMultilevel"/>
    <w:tmpl w:val="F4E8F616"/>
    <w:lvl w:ilvl="0" w:tplc="3B64F3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EF4B03"/>
    <w:multiLevelType w:val="hybridMultilevel"/>
    <w:tmpl w:val="A0D0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228B5"/>
    <w:multiLevelType w:val="hybridMultilevel"/>
    <w:tmpl w:val="3A18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9592C"/>
    <w:multiLevelType w:val="hybridMultilevel"/>
    <w:tmpl w:val="8994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5574D"/>
    <w:multiLevelType w:val="hybridMultilevel"/>
    <w:tmpl w:val="F03E4248"/>
    <w:lvl w:ilvl="0" w:tplc="17FA18D4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AD17C50"/>
    <w:multiLevelType w:val="hybridMultilevel"/>
    <w:tmpl w:val="C4FC8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3A06"/>
    <w:multiLevelType w:val="hybridMultilevel"/>
    <w:tmpl w:val="97088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33C"/>
    <w:rsid w:val="00010E9E"/>
    <w:rsid w:val="00012405"/>
    <w:rsid w:val="0001319D"/>
    <w:rsid w:val="00017876"/>
    <w:rsid w:val="00026298"/>
    <w:rsid w:val="000355B0"/>
    <w:rsid w:val="00037577"/>
    <w:rsid w:val="00043462"/>
    <w:rsid w:val="000446BB"/>
    <w:rsid w:val="00050960"/>
    <w:rsid w:val="000541DF"/>
    <w:rsid w:val="0005436A"/>
    <w:rsid w:val="00056C79"/>
    <w:rsid w:val="00060D30"/>
    <w:rsid w:val="00061111"/>
    <w:rsid w:val="0006197C"/>
    <w:rsid w:val="00064805"/>
    <w:rsid w:val="0006616F"/>
    <w:rsid w:val="000706AC"/>
    <w:rsid w:val="00076F0D"/>
    <w:rsid w:val="0007751D"/>
    <w:rsid w:val="00090ABC"/>
    <w:rsid w:val="00094FA0"/>
    <w:rsid w:val="00095C99"/>
    <w:rsid w:val="000A5977"/>
    <w:rsid w:val="000B2D32"/>
    <w:rsid w:val="000B73A6"/>
    <w:rsid w:val="000C57AD"/>
    <w:rsid w:val="000C5B40"/>
    <w:rsid w:val="000C6F09"/>
    <w:rsid w:val="000D0393"/>
    <w:rsid w:val="000D5A21"/>
    <w:rsid w:val="000D7AD4"/>
    <w:rsid w:val="000E0B21"/>
    <w:rsid w:val="000E47CB"/>
    <w:rsid w:val="001107E1"/>
    <w:rsid w:val="00117335"/>
    <w:rsid w:val="00136722"/>
    <w:rsid w:val="00145A3B"/>
    <w:rsid w:val="00160B40"/>
    <w:rsid w:val="00161C7F"/>
    <w:rsid w:val="00164181"/>
    <w:rsid w:val="0016718B"/>
    <w:rsid w:val="001846E5"/>
    <w:rsid w:val="0019632B"/>
    <w:rsid w:val="001A42B2"/>
    <w:rsid w:val="001A48AE"/>
    <w:rsid w:val="001B3295"/>
    <w:rsid w:val="001B48D2"/>
    <w:rsid w:val="001B53EF"/>
    <w:rsid w:val="001C1CAE"/>
    <w:rsid w:val="001D018C"/>
    <w:rsid w:val="001D13A7"/>
    <w:rsid w:val="001D43F2"/>
    <w:rsid w:val="001D7892"/>
    <w:rsid w:val="001E6FB3"/>
    <w:rsid w:val="001E78AB"/>
    <w:rsid w:val="001F2AFB"/>
    <w:rsid w:val="0021219F"/>
    <w:rsid w:val="00227EF5"/>
    <w:rsid w:val="0023089F"/>
    <w:rsid w:val="00245451"/>
    <w:rsid w:val="00252B28"/>
    <w:rsid w:val="002555E3"/>
    <w:rsid w:val="002578C5"/>
    <w:rsid w:val="002645AE"/>
    <w:rsid w:val="00275E1F"/>
    <w:rsid w:val="002765DA"/>
    <w:rsid w:val="00277262"/>
    <w:rsid w:val="002779EF"/>
    <w:rsid w:val="00295036"/>
    <w:rsid w:val="002B06E1"/>
    <w:rsid w:val="002C00A9"/>
    <w:rsid w:val="002C3F24"/>
    <w:rsid w:val="002C42E1"/>
    <w:rsid w:val="002C4B42"/>
    <w:rsid w:val="002D0016"/>
    <w:rsid w:val="002D24E6"/>
    <w:rsid w:val="002D3E0B"/>
    <w:rsid w:val="002E0941"/>
    <w:rsid w:val="002F11F9"/>
    <w:rsid w:val="002F3E64"/>
    <w:rsid w:val="002F4A65"/>
    <w:rsid w:val="003069DD"/>
    <w:rsid w:val="00306DB5"/>
    <w:rsid w:val="003120C3"/>
    <w:rsid w:val="00315648"/>
    <w:rsid w:val="00315A10"/>
    <w:rsid w:val="0031750B"/>
    <w:rsid w:val="003360CD"/>
    <w:rsid w:val="003379B9"/>
    <w:rsid w:val="003449C1"/>
    <w:rsid w:val="003464C2"/>
    <w:rsid w:val="00347738"/>
    <w:rsid w:val="00387346"/>
    <w:rsid w:val="00390768"/>
    <w:rsid w:val="00395680"/>
    <w:rsid w:val="003B5FAE"/>
    <w:rsid w:val="003C35B9"/>
    <w:rsid w:val="003C4F79"/>
    <w:rsid w:val="003C588F"/>
    <w:rsid w:val="003C6F12"/>
    <w:rsid w:val="003D16DA"/>
    <w:rsid w:val="003D4A05"/>
    <w:rsid w:val="003E0B66"/>
    <w:rsid w:val="003E2FB4"/>
    <w:rsid w:val="003E7F7A"/>
    <w:rsid w:val="003F0011"/>
    <w:rsid w:val="003F38D3"/>
    <w:rsid w:val="003F4D72"/>
    <w:rsid w:val="00406EB8"/>
    <w:rsid w:val="00416605"/>
    <w:rsid w:val="00422C42"/>
    <w:rsid w:val="00422E10"/>
    <w:rsid w:val="00432B41"/>
    <w:rsid w:val="0043474D"/>
    <w:rsid w:val="00435060"/>
    <w:rsid w:val="00436801"/>
    <w:rsid w:val="00442F19"/>
    <w:rsid w:val="00451616"/>
    <w:rsid w:val="00453CF2"/>
    <w:rsid w:val="00456BDF"/>
    <w:rsid w:val="004616C1"/>
    <w:rsid w:val="00463BDF"/>
    <w:rsid w:val="00466D01"/>
    <w:rsid w:val="00472B7A"/>
    <w:rsid w:val="00481285"/>
    <w:rsid w:val="00493F60"/>
    <w:rsid w:val="004962BA"/>
    <w:rsid w:val="00496B3D"/>
    <w:rsid w:val="004A1114"/>
    <w:rsid w:val="004A1CCD"/>
    <w:rsid w:val="004A4ED7"/>
    <w:rsid w:val="004B7D87"/>
    <w:rsid w:val="004C20F7"/>
    <w:rsid w:val="004E4304"/>
    <w:rsid w:val="004E58FC"/>
    <w:rsid w:val="004E7D2A"/>
    <w:rsid w:val="004F72B4"/>
    <w:rsid w:val="004F7A02"/>
    <w:rsid w:val="0051404A"/>
    <w:rsid w:val="00514AA0"/>
    <w:rsid w:val="0052140A"/>
    <w:rsid w:val="0052180D"/>
    <w:rsid w:val="00521B38"/>
    <w:rsid w:val="00527621"/>
    <w:rsid w:val="00531EAE"/>
    <w:rsid w:val="00546822"/>
    <w:rsid w:val="005573E8"/>
    <w:rsid w:val="005651A3"/>
    <w:rsid w:val="00570645"/>
    <w:rsid w:val="00572B99"/>
    <w:rsid w:val="00581534"/>
    <w:rsid w:val="00583D2A"/>
    <w:rsid w:val="005A1B73"/>
    <w:rsid w:val="005A46A0"/>
    <w:rsid w:val="005A53D1"/>
    <w:rsid w:val="005A5E58"/>
    <w:rsid w:val="005A7B15"/>
    <w:rsid w:val="005B65AF"/>
    <w:rsid w:val="005C1367"/>
    <w:rsid w:val="005E4FD4"/>
    <w:rsid w:val="005E666B"/>
    <w:rsid w:val="005E7340"/>
    <w:rsid w:val="00602CFA"/>
    <w:rsid w:val="0060367E"/>
    <w:rsid w:val="0061149B"/>
    <w:rsid w:val="00617A87"/>
    <w:rsid w:val="0062099E"/>
    <w:rsid w:val="00623509"/>
    <w:rsid w:val="006242F7"/>
    <w:rsid w:val="006338B7"/>
    <w:rsid w:val="00633932"/>
    <w:rsid w:val="006342EF"/>
    <w:rsid w:val="00641E16"/>
    <w:rsid w:val="00643572"/>
    <w:rsid w:val="006561D4"/>
    <w:rsid w:val="00662240"/>
    <w:rsid w:val="00663BA0"/>
    <w:rsid w:val="00666F03"/>
    <w:rsid w:val="00671BDF"/>
    <w:rsid w:val="00687062"/>
    <w:rsid w:val="006875A8"/>
    <w:rsid w:val="00694246"/>
    <w:rsid w:val="006A39B4"/>
    <w:rsid w:val="006A6829"/>
    <w:rsid w:val="006B29DD"/>
    <w:rsid w:val="006C31FB"/>
    <w:rsid w:val="006D26C1"/>
    <w:rsid w:val="006E7259"/>
    <w:rsid w:val="00702ABD"/>
    <w:rsid w:val="00711726"/>
    <w:rsid w:val="0071535B"/>
    <w:rsid w:val="00715F4A"/>
    <w:rsid w:val="00720F74"/>
    <w:rsid w:val="0072641E"/>
    <w:rsid w:val="0073001C"/>
    <w:rsid w:val="0073247F"/>
    <w:rsid w:val="0073719D"/>
    <w:rsid w:val="00744329"/>
    <w:rsid w:val="00752CB2"/>
    <w:rsid w:val="00752E16"/>
    <w:rsid w:val="00775A4F"/>
    <w:rsid w:val="00781883"/>
    <w:rsid w:val="00784895"/>
    <w:rsid w:val="00792AEE"/>
    <w:rsid w:val="00793E4A"/>
    <w:rsid w:val="00794EE5"/>
    <w:rsid w:val="007B24CB"/>
    <w:rsid w:val="007B53C6"/>
    <w:rsid w:val="007B5503"/>
    <w:rsid w:val="007B5582"/>
    <w:rsid w:val="007C0432"/>
    <w:rsid w:val="007C563F"/>
    <w:rsid w:val="00804B3C"/>
    <w:rsid w:val="00811257"/>
    <w:rsid w:val="00822128"/>
    <w:rsid w:val="0082312A"/>
    <w:rsid w:val="00823477"/>
    <w:rsid w:val="008303D9"/>
    <w:rsid w:val="008305D9"/>
    <w:rsid w:val="00835991"/>
    <w:rsid w:val="00837CE9"/>
    <w:rsid w:val="00837D42"/>
    <w:rsid w:val="00846F0A"/>
    <w:rsid w:val="008514AF"/>
    <w:rsid w:val="00854B17"/>
    <w:rsid w:val="00857C65"/>
    <w:rsid w:val="00880F7C"/>
    <w:rsid w:val="00887217"/>
    <w:rsid w:val="008A2406"/>
    <w:rsid w:val="008A377E"/>
    <w:rsid w:val="008A77BD"/>
    <w:rsid w:val="008C184D"/>
    <w:rsid w:val="008C413B"/>
    <w:rsid w:val="008C72A9"/>
    <w:rsid w:val="008E1D81"/>
    <w:rsid w:val="008E2430"/>
    <w:rsid w:val="008E35ED"/>
    <w:rsid w:val="008E442D"/>
    <w:rsid w:val="008E7275"/>
    <w:rsid w:val="008F0371"/>
    <w:rsid w:val="008F0B3B"/>
    <w:rsid w:val="0090106C"/>
    <w:rsid w:val="00901D36"/>
    <w:rsid w:val="009057F0"/>
    <w:rsid w:val="00917CD4"/>
    <w:rsid w:val="009374DF"/>
    <w:rsid w:val="009419F3"/>
    <w:rsid w:val="00943601"/>
    <w:rsid w:val="00950EE4"/>
    <w:rsid w:val="00951560"/>
    <w:rsid w:val="00972729"/>
    <w:rsid w:val="00980975"/>
    <w:rsid w:val="00985DC0"/>
    <w:rsid w:val="009A221A"/>
    <w:rsid w:val="009A48FF"/>
    <w:rsid w:val="009A50F8"/>
    <w:rsid w:val="009B16B9"/>
    <w:rsid w:val="009B55C2"/>
    <w:rsid w:val="009C0B78"/>
    <w:rsid w:val="009C4C6F"/>
    <w:rsid w:val="009D7D27"/>
    <w:rsid w:val="009F4CFA"/>
    <w:rsid w:val="009F5012"/>
    <w:rsid w:val="009F674E"/>
    <w:rsid w:val="009F775E"/>
    <w:rsid w:val="00A123D7"/>
    <w:rsid w:val="00A153F8"/>
    <w:rsid w:val="00A43F1E"/>
    <w:rsid w:val="00A673B5"/>
    <w:rsid w:val="00A86131"/>
    <w:rsid w:val="00AA760F"/>
    <w:rsid w:val="00AB050F"/>
    <w:rsid w:val="00AB3287"/>
    <w:rsid w:val="00AB3F02"/>
    <w:rsid w:val="00AB58F7"/>
    <w:rsid w:val="00AB62BE"/>
    <w:rsid w:val="00AB6879"/>
    <w:rsid w:val="00AD394E"/>
    <w:rsid w:val="00AD4292"/>
    <w:rsid w:val="00AE1C73"/>
    <w:rsid w:val="00AF228E"/>
    <w:rsid w:val="00AF3612"/>
    <w:rsid w:val="00B1043A"/>
    <w:rsid w:val="00B17C76"/>
    <w:rsid w:val="00B23D01"/>
    <w:rsid w:val="00B250C3"/>
    <w:rsid w:val="00B25E00"/>
    <w:rsid w:val="00B26481"/>
    <w:rsid w:val="00B30C55"/>
    <w:rsid w:val="00B34928"/>
    <w:rsid w:val="00B41E39"/>
    <w:rsid w:val="00B42E3D"/>
    <w:rsid w:val="00B45B58"/>
    <w:rsid w:val="00B45C08"/>
    <w:rsid w:val="00B56ACE"/>
    <w:rsid w:val="00B618D6"/>
    <w:rsid w:val="00B8681C"/>
    <w:rsid w:val="00B91983"/>
    <w:rsid w:val="00BA510D"/>
    <w:rsid w:val="00BB118C"/>
    <w:rsid w:val="00BC060B"/>
    <w:rsid w:val="00BC0D59"/>
    <w:rsid w:val="00BC2D7E"/>
    <w:rsid w:val="00BC4C67"/>
    <w:rsid w:val="00BD1B9F"/>
    <w:rsid w:val="00BD27F7"/>
    <w:rsid w:val="00BD5369"/>
    <w:rsid w:val="00BE05B1"/>
    <w:rsid w:val="00BE34DC"/>
    <w:rsid w:val="00BE47A0"/>
    <w:rsid w:val="00BF2D04"/>
    <w:rsid w:val="00BF5A35"/>
    <w:rsid w:val="00C00091"/>
    <w:rsid w:val="00C002E0"/>
    <w:rsid w:val="00C02428"/>
    <w:rsid w:val="00C0305B"/>
    <w:rsid w:val="00C20D64"/>
    <w:rsid w:val="00C22A79"/>
    <w:rsid w:val="00C2506C"/>
    <w:rsid w:val="00C262D3"/>
    <w:rsid w:val="00C31E44"/>
    <w:rsid w:val="00C34FBA"/>
    <w:rsid w:val="00C363BE"/>
    <w:rsid w:val="00C64536"/>
    <w:rsid w:val="00C6686E"/>
    <w:rsid w:val="00C73B33"/>
    <w:rsid w:val="00C81E8E"/>
    <w:rsid w:val="00C90FC7"/>
    <w:rsid w:val="00C93575"/>
    <w:rsid w:val="00C93FFA"/>
    <w:rsid w:val="00C946BE"/>
    <w:rsid w:val="00CB4921"/>
    <w:rsid w:val="00CB7133"/>
    <w:rsid w:val="00CC1F6E"/>
    <w:rsid w:val="00CC7BEA"/>
    <w:rsid w:val="00CD03BE"/>
    <w:rsid w:val="00CD4FD5"/>
    <w:rsid w:val="00CE3AD0"/>
    <w:rsid w:val="00CE4A87"/>
    <w:rsid w:val="00D0160D"/>
    <w:rsid w:val="00D03022"/>
    <w:rsid w:val="00D056A2"/>
    <w:rsid w:val="00D158FC"/>
    <w:rsid w:val="00D33F0A"/>
    <w:rsid w:val="00D36941"/>
    <w:rsid w:val="00D50794"/>
    <w:rsid w:val="00D51A05"/>
    <w:rsid w:val="00D532A6"/>
    <w:rsid w:val="00D61034"/>
    <w:rsid w:val="00D72695"/>
    <w:rsid w:val="00D751B6"/>
    <w:rsid w:val="00D77204"/>
    <w:rsid w:val="00D87C77"/>
    <w:rsid w:val="00D9102C"/>
    <w:rsid w:val="00D95B40"/>
    <w:rsid w:val="00DA60D0"/>
    <w:rsid w:val="00DB38E9"/>
    <w:rsid w:val="00DB5E0C"/>
    <w:rsid w:val="00DC0403"/>
    <w:rsid w:val="00DC1267"/>
    <w:rsid w:val="00DD0D3B"/>
    <w:rsid w:val="00DD1B14"/>
    <w:rsid w:val="00DD1E63"/>
    <w:rsid w:val="00DD53BD"/>
    <w:rsid w:val="00DE21A4"/>
    <w:rsid w:val="00DE4FC4"/>
    <w:rsid w:val="00DF4AF3"/>
    <w:rsid w:val="00E067B1"/>
    <w:rsid w:val="00E14EFA"/>
    <w:rsid w:val="00E15A55"/>
    <w:rsid w:val="00E15CFC"/>
    <w:rsid w:val="00E2029B"/>
    <w:rsid w:val="00E25F80"/>
    <w:rsid w:val="00E32F8C"/>
    <w:rsid w:val="00E348E7"/>
    <w:rsid w:val="00E402F1"/>
    <w:rsid w:val="00E43F6E"/>
    <w:rsid w:val="00E44456"/>
    <w:rsid w:val="00E51BD9"/>
    <w:rsid w:val="00E520A2"/>
    <w:rsid w:val="00E57BA6"/>
    <w:rsid w:val="00E71638"/>
    <w:rsid w:val="00E748E1"/>
    <w:rsid w:val="00E932F0"/>
    <w:rsid w:val="00EA127D"/>
    <w:rsid w:val="00EA2027"/>
    <w:rsid w:val="00EA3199"/>
    <w:rsid w:val="00EA43F9"/>
    <w:rsid w:val="00EB386C"/>
    <w:rsid w:val="00ED23A2"/>
    <w:rsid w:val="00ED2EA1"/>
    <w:rsid w:val="00ED539D"/>
    <w:rsid w:val="00ED63D7"/>
    <w:rsid w:val="00EE1133"/>
    <w:rsid w:val="00EE154C"/>
    <w:rsid w:val="00EE568B"/>
    <w:rsid w:val="00F047B2"/>
    <w:rsid w:val="00F05CED"/>
    <w:rsid w:val="00F23D88"/>
    <w:rsid w:val="00F251FB"/>
    <w:rsid w:val="00F30782"/>
    <w:rsid w:val="00F3733C"/>
    <w:rsid w:val="00F41342"/>
    <w:rsid w:val="00F52762"/>
    <w:rsid w:val="00F5380E"/>
    <w:rsid w:val="00F54D5B"/>
    <w:rsid w:val="00F7175F"/>
    <w:rsid w:val="00F85BBE"/>
    <w:rsid w:val="00F86095"/>
    <w:rsid w:val="00F86BDA"/>
    <w:rsid w:val="00F90BBF"/>
    <w:rsid w:val="00F9401D"/>
    <w:rsid w:val="00FA1866"/>
    <w:rsid w:val="00FA33E4"/>
    <w:rsid w:val="00FA75FC"/>
    <w:rsid w:val="00FB6BA2"/>
    <w:rsid w:val="00FC4721"/>
    <w:rsid w:val="00FD2B24"/>
    <w:rsid w:val="00FE5E02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502E"/>
  <w15:docId w15:val="{92D9DD21-3EC4-4C94-B831-92001153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33C"/>
  </w:style>
  <w:style w:type="paragraph" w:styleId="1">
    <w:name w:val="heading 1"/>
    <w:basedOn w:val="a"/>
    <w:next w:val="a"/>
    <w:link w:val="10"/>
    <w:uiPriority w:val="9"/>
    <w:qFormat/>
    <w:rsid w:val="00514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40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4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88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20F74"/>
    <w:rPr>
      <w:color w:val="808080"/>
    </w:rPr>
  </w:style>
  <w:style w:type="paragraph" w:styleId="a6">
    <w:name w:val="List Paragraph"/>
    <w:basedOn w:val="a"/>
    <w:uiPriority w:val="34"/>
    <w:qFormat/>
    <w:rsid w:val="005E666B"/>
    <w:pPr>
      <w:ind w:left="720"/>
      <w:contextualSpacing/>
    </w:pPr>
  </w:style>
  <w:style w:type="table" w:styleId="a7">
    <w:name w:val="Table Grid"/>
    <w:basedOn w:val="a1"/>
    <w:uiPriority w:val="59"/>
    <w:rsid w:val="0005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140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40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40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51404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1404A"/>
  </w:style>
  <w:style w:type="paragraph" w:styleId="aa">
    <w:name w:val="Body Text Indent"/>
    <w:basedOn w:val="a"/>
    <w:link w:val="ab"/>
    <w:uiPriority w:val="99"/>
    <w:unhideWhenUsed/>
    <w:rsid w:val="005140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51404A"/>
  </w:style>
  <w:style w:type="paragraph" w:styleId="ac">
    <w:name w:val="Normal Indent"/>
    <w:basedOn w:val="a"/>
    <w:uiPriority w:val="99"/>
    <w:unhideWhenUsed/>
    <w:rsid w:val="0051404A"/>
    <w:pPr>
      <w:ind w:left="708"/>
    </w:pPr>
  </w:style>
  <w:style w:type="paragraph" w:styleId="ad">
    <w:name w:val="Body Text First Indent"/>
    <w:basedOn w:val="a8"/>
    <w:link w:val="ae"/>
    <w:uiPriority w:val="99"/>
    <w:unhideWhenUsed/>
    <w:rsid w:val="0051404A"/>
    <w:pPr>
      <w:spacing w:after="200"/>
      <w:ind w:firstLine="360"/>
    </w:pPr>
  </w:style>
  <w:style w:type="character" w:customStyle="1" w:styleId="ae">
    <w:name w:val="Красная строка Знак"/>
    <w:basedOn w:val="a9"/>
    <w:link w:val="ad"/>
    <w:uiPriority w:val="99"/>
    <w:rsid w:val="00514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0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2.bin"/><Relationship Id="rId145" Type="http://schemas.openxmlformats.org/officeDocument/2006/relationships/oleObject" Target="embeddings/oleObject7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73.bin"/><Relationship Id="rId146" Type="http://schemas.openxmlformats.org/officeDocument/2006/relationships/oleObject" Target="embeddings/oleObject78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9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4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8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6" Type="http://schemas.openxmlformats.org/officeDocument/2006/relationships/image" Target="media/image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46E83-5985-4555-8D4E-AB68B1B6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6291</TotalTime>
  <Pages>1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Александр Скорохватов</cp:lastModifiedBy>
  <cp:revision>257</cp:revision>
  <dcterms:created xsi:type="dcterms:W3CDTF">2019-08-20T12:53:00Z</dcterms:created>
  <dcterms:modified xsi:type="dcterms:W3CDTF">2020-10-18T05:37:00Z</dcterms:modified>
</cp:coreProperties>
</file>